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BFF49C" w14:textId="0F1CB716" w:rsidR="00EF085C" w:rsidRPr="0003282D" w:rsidRDefault="008C2D9F" w:rsidP="008C7F8A">
      <w:pPr>
        <w:rPr>
          <w:rFonts w:ascii="Yu Gothic" w:eastAsia="Yu Gothic"/>
          <w:b/>
          <w:bCs/>
        </w:rPr>
      </w:pPr>
      <w:r>
        <w:rPr>
          <w:rFonts w:ascii="Yu Gothic" w:eastAsia="Yu Gothic" w:hint="eastAsia"/>
          <w:b/>
          <w:bCs/>
          <w:noProof/>
          <w:sz w:val="24"/>
          <w:szCs w:val="24"/>
          <w:lang w:val="ja-JP"/>
        </w:rPr>
        <mc:AlternateContent>
          <mc:Choice Requires="wpg">
            <w:drawing>
              <wp:anchor distT="0" distB="0" distL="114300" distR="114300" simplePos="0" relativeHeight="251659264" behindDoc="0" locked="0" layoutInCell="1" allowOverlap="1" wp14:anchorId="5BA88734" wp14:editId="391D02C6">
                <wp:simplePos x="0" y="0"/>
                <wp:positionH relativeFrom="column">
                  <wp:posOffset>0</wp:posOffset>
                </wp:positionH>
                <wp:positionV relativeFrom="paragraph">
                  <wp:posOffset>-361950</wp:posOffset>
                </wp:positionV>
                <wp:extent cx="6473190" cy="333375"/>
                <wp:effectExtent l="0" t="0" r="3810" b="9525"/>
                <wp:wrapNone/>
                <wp:docPr id="1649997349" name="グループ化 6"/>
                <wp:cNvGraphicFramePr/>
                <a:graphic xmlns:a="http://schemas.openxmlformats.org/drawingml/2006/main">
                  <a:graphicData uri="http://schemas.microsoft.com/office/word/2010/wordprocessingGroup">
                    <wpg:wgp>
                      <wpg:cNvGrpSpPr/>
                      <wpg:grpSpPr>
                        <a:xfrm>
                          <a:off x="0" y="0"/>
                          <a:ext cx="6473190" cy="333375"/>
                          <a:chOff x="0" y="0"/>
                          <a:chExt cx="6473190" cy="333375"/>
                        </a:xfrm>
                      </wpg:grpSpPr>
                      <wps:wsp>
                        <wps:cNvPr id="576940197" name="テキスト ボックス 4"/>
                        <wps:cNvSpPr txBox="1"/>
                        <wps:spPr>
                          <a:xfrm>
                            <a:off x="0" y="9525"/>
                            <a:ext cx="1066800" cy="314325"/>
                          </a:xfrm>
                          <a:prstGeom prst="rect">
                            <a:avLst/>
                          </a:prstGeom>
                          <a:solidFill>
                            <a:schemeClr val="lt1"/>
                          </a:solidFill>
                          <a:ln w="6350">
                            <a:solidFill>
                              <a:schemeClr val="tx1"/>
                            </a:solidFill>
                          </a:ln>
                        </wps:spPr>
                        <wps:txbx>
                          <w:txbxContent>
                            <w:p w14:paraId="732F4B27" w14:textId="77777777" w:rsidR="008C2D9F" w:rsidRPr="00286E06" w:rsidRDefault="008C2D9F" w:rsidP="008C2D9F">
                              <w:pPr>
                                <w:jc w:val="center"/>
                                <w:rPr>
                                  <w:b/>
                                  <w:bCs/>
                                </w:rPr>
                              </w:pPr>
                              <w:r w:rsidRPr="00286E06">
                                <w:rPr>
                                  <w:rFonts w:hint="eastAsia"/>
                                  <w:b/>
                                  <w:bCs/>
                                </w:rPr>
                                <w:t>部分サンプル</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70034904" name="テキスト ボックス 5"/>
                        <wps:cNvSpPr txBox="1"/>
                        <wps:spPr>
                          <a:xfrm>
                            <a:off x="1133475" y="0"/>
                            <a:ext cx="5339715" cy="333375"/>
                          </a:xfrm>
                          <a:prstGeom prst="rect">
                            <a:avLst/>
                          </a:prstGeom>
                          <a:solidFill>
                            <a:schemeClr val="lt1"/>
                          </a:solidFill>
                          <a:ln w="6350">
                            <a:noFill/>
                          </a:ln>
                        </wps:spPr>
                        <wps:txbx>
                          <w:txbxContent>
                            <w:p w14:paraId="0CC96628" w14:textId="77777777" w:rsidR="008C2D9F" w:rsidRPr="005F729C" w:rsidRDefault="008C2D9F" w:rsidP="008C2D9F">
                              <w:pPr>
                                <w:rPr>
                                  <w:sz w:val="18"/>
                                  <w:szCs w:val="20"/>
                                </w:rPr>
                              </w:pPr>
                              <w:r w:rsidRPr="005F729C">
                                <w:rPr>
                                  <w:rFonts w:hint="eastAsia"/>
                                  <w:sz w:val="18"/>
                                  <w:szCs w:val="20"/>
                                </w:rPr>
                                <w:t>※本資料はサンプルのため、内容が変更される可能性があります。あらかじめご了承ください。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BA88734" id="グループ化 6" o:spid="_x0000_s1026" style="position:absolute;left:0;text-align:left;margin-left:0;margin-top:-28.5pt;width:509.7pt;height:26.25pt;z-index:251659264;mso-width-relative:margin;mso-height-relative:margin" coordsize="64731,33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">
                <v:shapetype id="_x0000_t202" coordsize="21600,21600" o:spt="202" path="m,l,21600r21600,l21600,xe">
                  <v:stroke joinstyle="miter"/>
                  <v:path gradientshapeok="t" o:connecttype="rect"/>
                </v:shapetype>
                <v:shape id="_x0000_s1027" type="#_x0000_t202" style="position:absolute;top:95;width:10668;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" fillcolor="white [3201]" strokecolor="black [3213]" strokeweight=".5pt">
                  <v:textbox>
                    <w:txbxContent>
                      <w:p w14:paraId="732F4B27" w14:textId="77777777" w:rsidR="008C2D9F" w:rsidRPr="00286E06" w:rsidRDefault="008C2D9F" w:rsidP="008C2D9F">
                        <w:pPr>
                          <w:jc w:val="center"/>
                          <w:rPr>
                            <w:b/>
                            <w:bCs/>
                          </w:rPr>
                        </w:pPr>
                        <w:r w:rsidRPr="00286E06">
                          <w:rPr>
                            <w:rFonts w:hint="eastAsia"/>
                            <w:b/>
                            <w:bCs/>
                          </w:rPr>
                          <w:t>部分サンプル</w:t>
                        </w:r>
                      </w:p>
                    </w:txbxContent>
                  </v:textbox>
                </v:shape>
                <v:shape id="テキスト ボックス 5" o:spid="_x0000_s1028" type="#_x0000_t202" style="position:absolute;left:11334;width:53397;height:3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" fillcolor="white [3201]" stroked="f" strokeweight=".5pt">
                  <v:textbox>
                    <w:txbxContent>
                      <w:p w14:paraId="0CC96628" w14:textId="77777777" w:rsidR="008C2D9F" w:rsidRPr="005F729C" w:rsidRDefault="008C2D9F" w:rsidP="008C2D9F">
                        <w:pPr>
                          <w:rPr>
                            <w:sz w:val="18"/>
                            <w:szCs w:val="20"/>
                          </w:rPr>
                        </w:pPr>
                        <w:r w:rsidRPr="005F729C">
                          <w:rPr>
                            <w:rFonts w:hint="eastAsia"/>
                            <w:sz w:val="18"/>
                            <w:szCs w:val="20"/>
                          </w:rPr>
                          <w:t>※本資料はサンプルのため、内容が変更される可能性があります。あらかじめご了承ください。</w:t>
                        </w:r>
                      </w:p>
                    </w:txbxContent>
                  </v:textbox>
                </v:shape>
              </v:group>
            </w:pict>
          </mc:Fallback>
        </mc:AlternateContent>
      </w:r>
      <w:r w:rsidR="0003282D" w:rsidRPr="0003282D">
        <w:rPr>
          <w:rFonts w:ascii="Yu Gothic" w:eastAsia="Yu Gothic" w:hint="eastAsia"/>
          <w:b/>
          <w:bCs/>
        </w:rPr>
        <w:t>地総046-902『高校生の地理総合』評価問題（</w:t>
      </w:r>
      <w:r w:rsidR="004B2679">
        <w:rPr>
          <w:rFonts w:ascii="Yu Gothic" w:eastAsia="Yu Gothic" w:hint="eastAsia"/>
          <w:b/>
          <w:bCs/>
        </w:rPr>
        <w:t>0</w:t>
      </w:r>
      <w:r w:rsidR="00947402">
        <w:rPr>
          <w:rFonts w:ascii="Yu Gothic" w:eastAsia="Yu Gothic" w:hint="eastAsia"/>
          <w:b/>
          <w:bCs/>
        </w:rPr>
        <w:t>5</w:t>
      </w:r>
      <w:r w:rsidR="0003282D" w:rsidRPr="0003282D">
        <w:rPr>
          <w:rFonts w:ascii="Yu Gothic" w:eastAsia="Yu Gothic" w:hint="eastAsia"/>
          <w:b/>
          <w:bCs/>
        </w:rPr>
        <w:t>）</w:t>
      </w:r>
    </w:p>
    <w:p w14:paraId="76A52169" w14:textId="4A805138" w:rsidR="0003282D" w:rsidRPr="0003282D" w:rsidRDefault="004B2679" w:rsidP="008C7F8A">
      <w:pPr>
        <w:rPr>
          <w:rFonts w:ascii="Yu Gothic" w:eastAsia="Yu Gothic"/>
          <w:b/>
          <w:bCs/>
        </w:rPr>
      </w:pPr>
      <w:r>
        <w:rPr>
          <w:rFonts w:ascii="Yu Gothic" w:eastAsia="Yu Gothic" w:hint="eastAsia"/>
          <w:b/>
          <w:bCs/>
        </w:rPr>
        <w:t>1</w:t>
      </w:r>
      <w:r w:rsidR="0003282D" w:rsidRPr="0003282D">
        <w:rPr>
          <w:rFonts w:ascii="Yu Gothic" w:eastAsia="Yu Gothic" w:hint="eastAsia"/>
          <w:b/>
          <w:bCs/>
        </w:rPr>
        <w:t>部</w:t>
      </w:r>
      <w:r w:rsidR="00F9451D">
        <w:rPr>
          <w:rFonts w:ascii="Yu Gothic" w:eastAsia="Yu Gothic" w:hint="eastAsia"/>
          <w:b/>
          <w:bCs/>
        </w:rPr>
        <w:t>1</w:t>
      </w:r>
      <w:r w:rsidR="007B21A9" w:rsidRPr="0003282D">
        <w:rPr>
          <w:rFonts w:ascii="Yu Gothic" w:eastAsia="Yu Gothic" w:hint="eastAsia"/>
          <w:b/>
          <w:bCs/>
        </w:rPr>
        <w:t>章</w:t>
      </w:r>
      <w:r w:rsidR="00947402">
        <w:rPr>
          <w:rFonts w:ascii="Yu Gothic" w:eastAsia="Yu Gothic" w:hint="eastAsia"/>
          <w:b/>
          <w:bCs/>
        </w:rPr>
        <w:t>2</w:t>
      </w:r>
      <w:r w:rsidR="0003282D" w:rsidRPr="0003282D">
        <w:rPr>
          <w:rFonts w:ascii="Yu Gothic" w:eastAsia="Yu Gothic" w:hint="eastAsia"/>
          <w:b/>
          <w:bCs/>
        </w:rPr>
        <w:t>節</w:t>
      </w:r>
    </w:p>
    <w:p w14:paraId="373692B2" w14:textId="396532AF" w:rsidR="002B2F18" w:rsidRPr="004B2679" w:rsidRDefault="00947402" w:rsidP="008C7F8A">
      <w:pPr>
        <w:rPr>
          <w:rFonts w:ascii="Yu Gothic" w:eastAsia="Yu Gothic"/>
          <w:b/>
          <w:bCs/>
        </w:rPr>
      </w:pPr>
      <w:r>
        <w:rPr>
          <w:rFonts w:ascii="Yu Gothic" w:eastAsia="Yu Gothic" w:hint="eastAsia"/>
          <w:b/>
          <w:bCs/>
        </w:rPr>
        <w:t>2</w:t>
      </w:r>
      <w:r w:rsidR="004B2679">
        <w:rPr>
          <w:rFonts w:ascii="Yu Gothic" w:eastAsia="Yu Gothic" w:hint="eastAsia"/>
          <w:b/>
          <w:bCs/>
        </w:rPr>
        <w:t xml:space="preserve">　</w:t>
      </w:r>
      <w:r>
        <w:rPr>
          <w:rFonts w:ascii="Yu Gothic" w:eastAsia="Yu Gothic" w:hint="eastAsia"/>
          <w:b/>
          <w:bCs/>
        </w:rPr>
        <w:t>地理情報システムの利用</w:t>
      </w:r>
      <w:r w:rsidR="005D7B35" w:rsidRPr="005D7B35">
        <w:rPr>
          <w:rFonts w:ascii="Yu Gothic" w:eastAsia="Yu Gothic" w:hint="eastAsia"/>
          <w:b/>
          <w:bCs/>
        </w:rPr>
        <w:t>（</w:t>
      </w:r>
      <w:r w:rsidR="005D7B35" w:rsidRPr="005D7B35">
        <w:rPr>
          <w:rFonts w:ascii="Yu Gothic" w:eastAsia="Yu Gothic"/>
          <w:b/>
          <w:bCs/>
        </w:rPr>
        <w:t>p.</w:t>
      </w:r>
      <w:r w:rsidR="00442D29">
        <w:rPr>
          <w:rFonts w:ascii="Yu Gothic" w:eastAsia="Yu Gothic" w:hint="eastAsia"/>
          <w:b/>
          <w:bCs/>
        </w:rPr>
        <w:t>1</w:t>
      </w:r>
      <w:r>
        <w:rPr>
          <w:rFonts w:ascii="Yu Gothic" w:eastAsia="Yu Gothic" w:hint="eastAsia"/>
          <w:b/>
          <w:bCs/>
        </w:rPr>
        <w:t>4</w:t>
      </w:r>
      <w:r w:rsidR="005D7B35" w:rsidRPr="005D7B35">
        <w:rPr>
          <w:rFonts w:ascii="Yu Gothic" w:eastAsia="Yu Gothic"/>
          <w:b/>
          <w:bCs/>
        </w:rPr>
        <w:t>～</w:t>
      </w:r>
      <w:r w:rsidR="00442D29">
        <w:rPr>
          <w:rFonts w:ascii="Yu Gothic" w:eastAsia="Yu Gothic" w:hint="eastAsia"/>
          <w:b/>
          <w:bCs/>
        </w:rPr>
        <w:t>1</w:t>
      </w:r>
      <w:r>
        <w:rPr>
          <w:rFonts w:ascii="Yu Gothic" w:eastAsia="Yu Gothic" w:hint="eastAsia"/>
          <w:b/>
          <w:bCs/>
        </w:rPr>
        <w:t>5</w:t>
      </w:r>
      <w:r w:rsidR="005D7B35" w:rsidRPr="005D7B35">
        <w:rPr>
          <w:rFonts w:ascii="Yu Gothic" w:eastAsia="Yu Gothic"/>
          <w:b/>
          <w:bCs/>
        </w:rPr>
        <w:t>）</w:t>
      </w:r>
    </w:p>
    <w:p w14:paraId="1214C2DB" w14:textId="15C2E784" w:rsidR="00B531D5" w:rsidRPr="00D41135" w:rsidRDefault="00B531D5" w:rsidP="008C7F8A">
      <w:pPr>
        <w:rPr>
          <w:rFonts w:ascii="BIZ UDゴシック" w:eastAsia="BIZ UDゴシック"/>
          <w:b/>
          <w:bCs/>
          <w:bdr w:val="single" w:sz="4" w:space="0" w:color="auto"/>
        </w:rPr>
      </w:pPr>
      <w:bookmarkStart w:id="0" w:name="_Hlk207986036"/>
    </w:p>
    <w:p w14:paraId="09FCA207" w14:textId="4229B209" w:rsidR="007A4096" w:rsidRDefault="007A4096" w:rsidP="006A5F59">
      <w:pPr>
        <w:spacing w:line="480" w:lineRule="auto"/>
        <w:ind w:left="548" w:hangingChars="250" w:hanging="548"/>
        <w:rPr>
          <w:rFonts w:ascii="Yu Gothic" w:eastAsia="Yu Gothic"/>
          <w:b/>
          <w:bCs/>
        </w:rPr>
      </w:pPr>
      <w:r w:rsidRPr="00EA2FBE">
        <w:rPr>
          <w:rFonts w:ascii="Yu Gothic" w:eastAsia="Yu Gothic" w:hint="eastAsia"/>
          <w:b/>
          <w:bCs/>
          <w:bdr w:val="single" w:sz="4" w:space="0" w:color="auto"/>
        </w:rPr>
        <w:t xml:space="preserve"> </w:t>
      </w:r>
      <w:r w:rsidRPr="00EA2FBE">
        <w:rPr>
          <w:rFonts w:ascii="Yu Gothic" w:eastAsia="Yu Gothic"/>
          <w:b/>
          <w:bCs/>
          <w:bdr w:val="single" w:sz="4" w:space="0" w:color="auto"/>
        </w:rPr>
        <w:t>1</w:t>
      </w:r>
      <w:r w:rsidRPr="00EA2FBE">
        <w:rPr>
          <w:rFonts w:ascii="Yu Gothic" w:eastAsia="Yu Gothic" w:hint="eastAsia"/>
          <w:b/>
          <w:bCs/>
          <w:bdr w:val="single" w:sz="4" w:space="0" w:color="auto"/>
        </w:rPr>
        <w:t xml:space="preserve"> </w:t>
      </w:r>
      <w:bookmarkEnd w:id="0"/>
      <w:r w:rsidR="000153BE" w:rsidRPr="00EA2FBE">
        <w:rPr>
          <w:rFonts w:ascii="Yu Gothic" w:eastAsia="Yu Gothic" w:hint="eastAsia"/>
          <w:b/>
          <w:bCs/>
        </w:rPr>
        <w:t xml:space="preserve">　</w:t>
      </w:r>
      <w:r w:rsidR="00932FB3" w:rsidRPr="00932FB3">
        <w:rPr>
          <w:rFonts w:ascii="Yu Gothic" w:eastAsia="Yu Gothic" w:hint="eastAsia"/>
          <w:b/>
          <w:bCs/>
        </w:rPr>
        <w:t>地理情報</w:t>
      </w:r>
      <w:r w:rsidR="00633860" w:rsidRPr="00633860">
        <w:rPr>
          <w:rFonts w:ascii="Yu Gothic" w:eastAsia="Yu Gothic" w:hint="eastAsia"/>
          <w:b/>
          <w:bCs/>
        </w:rPr>
        <w:t>について</w:t>
      </w:r>
      <w:r w:rsidR="00482FFB" w:rsidRPr="00482FFB">
        <w:rPr>
          <w:rFonts w:ascii="Yu Gothic" w:eastAsia="Yu Gothic" w:hint="eastAsia"/>
          <w:b/>
          <w:bCs/>
        </w:rPr>
        <w:t>述べた</w:t>
      </w:r>
      <w:r w:rsidRPr="00EA2FBE">
        <w:rPr>
          <w:rFonts w:ascii="Yu Gothic" w:eastAsia="Yu Gothic" w:hint="eastAsia"/>
          <w:b/>
          <w:bCs/>
        </w:rPr>
        <w:t>以下の説明文を読み、次の問いに答え</w:t>
      </w:r>
      <w:r w:rsidR="00EA2FBE" w:rsidRPr="00EA2FBE">
        <w:rPr>
          <w:rFonts w:ascii="Yu Gothic" w:eastAsia="Yu Gothic" w:hint="eastAsia"/>
          <w:b/>
          <w:bCs/>
        </w:rPr>
        <w:t>よ</w:t>
      </w:r>
      <w:r w:rsidRPr="00EA2FBE">
        <w:rPr>
          <w:rFonts w:ascii="Yu Gothic" w:eastAsia="Yu Gothic" w:hint="eastAsia"/>
          <w:b/>
          <w:bCs/>
        </w:rPr>
        <w:t>。</w:t>
      </w:r>
    </w:p>
    <w:p w14:paraId="48DDD80A" w14:textId="5A38455F" w:rsidR="00932FB3" w:rsidRPr="00932FB3" w:rsidRDefault="00932FB3" w:rsidP="00932FB3">
      <w:pPr>
        <w:ind w:leftChars="200" w:left="438" w:firstLineChars="100" w:firstLine="219"/>
        <w:rPr>
          <w:rFonts w:hAnsi="游明朝"/>
        </w:rPr>
      </w:pPr>
      <w:r w:rsidRPr="00932FB3">
        <w:rPr>
          <w:rFonts w:hAnsi="游明朝" w:hint="eastAsia"/>
        </w:rPr>
        <w:t>私たちの身の回りにあるのは、紙の地図だけではない。近年はデジタル版の地図も増えてきている。緯度・経度や住所などの（　①　）とデジタル地図を結びつけて提供されるサービスは多く、カーナビゲーションやスマートフォン用の道案内アプリは、その典型例である。特定の場所に関する気温や降水量などの観測データ、人口や生産量などの統計データといった</w:t>
      </w:r>
      <w:r w:rsidR="002779FF">
        <w:rPr>
          <w:rFonts w:hAnsi="游明朝" w:hint="eastAsia"/>
        </w:rPr>
        <w:t>（</w:t>
      </w:r>
      <w:r w:rsidRPr="00932FB3">
        <w:rPr>
          <w:rFonts w:hAnsi="游明朝" w:hint="eastAsia"/>
        </w:rPr>
        <w:t>①</w:t>
      </w:r>
      <w:r>
        <w:rPr>
          <w:rFonts w:hAnsi="游明朝" w:hint="eastAsia"/>
        </w:rPr>
        <w:t>）</w:t>
      </w:r>
      <w:r w:rsidRPr="00932FB3">
        <w:rPr>
          <w:rFonts w:hAnsi="游明朝" w:hint="eastAsia"/>
        </w:rPr>
        <w:t>をもつさまざまなデータとデジタル地図を結びつけるしくみが（　②　）である。</w:t>
      </w:r>
    </w:p>
    <w:p w14:paraId="01B5C99C" w14:textId="6E093A4C" w:rsidR="00932FB3" w:rsidRPr="00932FB3" w:rsidRDefault="00932FB3" w:rsidP="00932FB3">
      <w:pPr>
        <w:ind w:leftChars="200" w:left="438" w:firstLineChars="100" w:firstLine="219"/>
        <w:rPr>
          <w:rFonts w:hAnsi="游明朝"/>
        </w:rPr>
      </w:pPr>
      <w:r w:rsidRPr="00932FB3">
        <w:rPr>
          <w:rFonts w:hAnsi="游明朝" w:hint="eastAsia"/>
        </w:rPr>
        <w:t>（②）では緯度・経度などの</w:t>
      </w:r>
      <w:r w:rsidR="002779FF">
        <w:rPr>
          <w:rFonts w:hAnsi="游明朝" w:hint="eastAsia"/>
        </w:rPr>
        <w:t>（</w:t>
      </w:r>
      <w:r w:rsidRPr="00932FB3">
        <w:rPr>
          <w:rFonts w:hAnsi="游明朝" w:hint="eastAsia"/>
        </w:rPr>
        <w:t>①</w:t>
      </w:r>
      <w:r w:rsidR="002779FF">
        <w:rPr>
          <w:rFonts w:hAnsi="游明朝" w:hint="eastAsia"/>
        </w:rPr>
        <w:t>）</w:t>
      </w:r>
      <w:r w:rsidRPr="00932FB3">
        <w:rPr>
          <w:rFonts w:hAnsi="游明朝" w:hint="eastAsia"/>
        </w:rPr>
        <w:t>が重要である。</w:t>
      </w:r>
      <w:r w:rsidRPr="00336774">
        <w:rPr>
          <w:rFonts w:ascii="Yu Gothic" w:eastAsia="Yu Gothic" w:hint="eastAsia"/>
          <w:b/>
          <w:bCs/>
          <w:u w:val="single"/>
        </w:rPr>
        <w:t>a</w:t>
      </w:r>
      <w:r w:rsidRPr="00932FB3">
        <w:rPr>
          <w:rFonts w:hAnsi="游明朝" w:hint="eastAsia"/>
          <w:u w:val="single"/>
        </w:rPr>
        <w:t>それを支える技術の一つが（　③　）</w:t>
      </w:r>
      <w:r w:rsidRPr="00932FB3">
        <w:rPr>
          <w:rFonts w:hAnsi="游明朝" w:hint="eastAsia"/>
        </w:rPr>
        <w:t>で、アメリカ合衆国の（　④　）がその代表である。（③）はスマートフォンなどに組み込まれており、簡単に現在位置を知ることができる。</w:t>
      </w:r>
    </w:p>
    <w:p w14:paraId="07D25A2F" w14:textId="36040E36" w:rsidR="00932FB3" w:rsidRDefault="00932FB3" w:rsidP="00932FB3">
      <w:pPr>
        <w:ind w:leftChars="200" w:left="438" w:firstLineChars="100" w:firstLine="219"/>
        <w:rPr>
          <w:rFonts w:hAnsi="游明朝"/>
        </w:rPr>
      </w:pPr>
      <w:r w:rsidRPr="00932FB3">
        <w:rPr>
          <w:rFonts w:hAnsi="游明朝" w:hint="eastAsia"/>
        </w:rPr>
        <w:t>また、遠く離れた場所の空中写真や人工衛星から取得した観測データを分析する際にも（②）が利用されている。それを支える技術の一つが（　⑤　）である。（⑤）は、同じ場所を周期的に観測したり、比較的広範囲にわたってデータを観測・蓄積したりすることに優れ、気象観測などで活用されている。</w:t>
      </w:r>
    </w:p>
    <w:p w14:paraId="05805211" w14:textId="77777777" w:rsidR="00932FB3" w:rsidRPr="00633860" w:rsidRDefault="00932FB3" w:rsidP="00D10AB1">
      <w:pPr>
        <w:rPr>
          <w:rFonts w:hAnsi="游明朝"/>
        </w:rPr>
      </w:pPr>
    </w:p>
    <w:p w14:paraId="13903E28" w14:textId="39676FA0" w:rsidR="007A4096" w:rsidRPr="00E963BA" w:rsidRDefault="007A4096" w:rsidP="00D10AB1">
      <w:pPr>
        <w:pStyle w:val="a9"/>
        <w:numPr>
          <w:ilvl w:val="0"/>
          <w:numId w:val="1"/>
        </w:numPr>
        <w:rPr>
          <w:rFonts w:ascii="Yu Gothic" w:eastAsia="Yu Gothic" w:hAnsi="Yu Gothic"/>
        </w:rPr>
      </w:pPr>
      <w:bookmarkStart w:id="1" w:name="_Hlk209691492"/>
      <w:r w:rsidRPr="00E963BA">
        <w:rPr>
          <w:rFonts w:ascii="BIZ UD明朝 Medium" w:hAnsi="BIZ UD明朝 Medium" w:hint="eastAsia"/>
        </w:rPr>
        <w:t>空</w:t>
      </w:r>
      <w:r w:rsidRPr="00E963BA">
        <w:rPr>
          <w:rFonts w:hAnsi="游明朝" w:hint="eastAsia"/>
        </w:rPr>
        <w:t>欄①～</w:t>
      </w:r>
      <w:r w:rsidR="00932FB3">
        <w:rPr>
          <w:rFonts w:hAnsi="游明朝" w:hint="eastAsia"/>
        </w:rPr>
        <w:t>⑤</w:t>
      </w:r>
      <w:r w:rsidRPr="00E963BA">
        <w:rPr>
          <w:rFonts w:hAnsi="游明朝" w:hint="eastAsia"/>
        </w:rPr>
        <w:t>に入る語句を、次の</w:t>
      </w:r>
      <w:r w:rsidRPr="00E963BA">
        <w:rPr>
          <w:rFonts w:ascii="Yu Gothic" w:eastAsia="Yu Gothic" w:hAnsi="Yu Gothic" w:hint="eastAsia"/>
          <w:b/>
          <w:bCs/>
        </w:rPr>
        <w:t>ア</w:t>
      </w:r>
      <w:r w:rsidRPr="00E963BA">
        <w:rPr>
          <w:rFonts w:hAnsi="游明朝" w:hint="eastAsia"/>
        </w:rPr>
        <w:t>～</w:t>
      </w:r>
      <w:r w:rsidR="005D7B35">
        <w:rPr>
          <w:rFonts w:ascii="Yu Gothic" w:eastAsia="Yu Gothic" w:hAnsi="Yu Gothic" w:hint="eastAsia"/>
          <w:b/>
          <w:bCs/>
        </w:rPr>
        <w:t>オ</w:t>
      </w:r>
      <w:r w:rsidR="001A4C49" w:rsidRPr="00E963BA">
        <w:rPr>
          <w:rFonts w:hAnsi="游明朝" w:hint="eastAsia"/>
        </w:rPr>
        <w:t>から</w:t>
      </w:r>
      <w:r w:rsidRPr="00E963BA">
        <w:rPr>
          <w:rFonts w:hAnsi="游明朝" w:hint="eastAsia"/>
        </w:rPr>
        <w:t>それぞれ選</w:t>
      </w:r>
      <w:r w:rsidR="00EA2FBE" w:rsidRPr="00E963BA">
        <w:rPr>
          <w:rFonts w:hAnsi="游明朝" w:hint="eastAsia"/>
        </w:rPr>
        <w:t>べ</w:t>
      </w:r>
      <w:r w:rsidRPr="00E963BA">
        <w:rPr>
          <w:rFonts w:hAnsi="游明朝" w:hint="eastAsia"/>
        </w:rPr>
        <w:t>。</w:t>
      </w:r>
      <w:r w:rsidRPr="00E963BA">
        <w:rPr>
          <w:rFonts w:ascii="Yu Gothic" w:eastAsia="Yu Gothic" w:hAnsi="Yu Gothic" w:hint="eastAsia"/>
          <w:b/>
          <w:bCs/>
          <w:sz w:val="16"/>
          <w:szCs w:val="16"/>
        </w:rPr>
        <w:t>〔知識・技能〕</w:t>
      </w:r>
    </w:p>
    <w:bookmarkEnd w:id="1"/>
    <w:p w14:paraId="621B9FFF" w14:textId="77777777" w:rsidR="00932FB3" w:rsidRPr="00932FB3" w:rsidRDefault="00932FB3" w:rsidP="00932FB3">
      <w:pPr>
        <w:widowControl/>
        <w:ind w:leftChars="400" w:left="876"/>
        <w:rPr>
          <w:rFonts w:hAnsi="游明朝"/>
        </w:rPr>
      </w:pPr>
      <w:r w:rsidRPr="00336774">
        <w:rPr>
          <w:rFonts w:ascii="Yu Gothic" w:eastAsia="Yu Gothic" w:hint="eastAsia"/>
          <w:b/>
          <w:bCs/>
        </w:rPr>
        <w:t>ア</w:t>
      </w:r>
      <w:r w:rsidRPr="00932FB3">
        <w:rPr>
          <w:rFonts w:hAnsi="游明朝" w:hint="eastAsia"/>
        </w:rPr>
        <w:t xml:space="preserve">　</w:t>
      </w:r>
      <w:r w:rsidRPr="00932FB3">
        <w:rPr>
          <w:rFonts w:hAnsi="游明朝"/>
        </w:rPr>
        <w:t>GPS</w:t>
      </w:r>
      <w:r w:rsidRPr="00932FB3">
        <w:rPr>
          <w:rFonts w:hAnsi="游明朝"/>
        </w:rPr>
        <w:tab/>
      </w:r>
      <w:r w:rsidRPr="00336774">
        <w:rPr>
          <w:rFonts w:ascii="Yu Gothic" w:eastAsia="Yu Gothic" w:hint="eastAsia"/>
          <w:b/>
          <w:bCs/>
        </w:rPr>
        <w:t>イ</w:t>
      </w:r>
      <w:r w:rsidRPr="00932FB3">
        <w:rPr>
          <w:rFonts w:hAnsi="游明朝" w:hint="eastAsia"/>
        </w:rPr>
        <w:t xml:space="preserve">　位置情報</w:t>
      </w:r>
      <w:r w:rsidRPr="00932FB3">
        <w:rPr>
          <w:rFonts w:hAnsi="游明朝"/>
        </w:rPr>
        <w:tab/>
      </w:r>
      <w:r w:rsidRPr="00932FB3">
        <w:rPr>
          <w:rFonts w:hAnsi="游明朝"/>
        </w:rPr>
        <w:tab/>
      </w:r>
      <w:r w:rsidRPr="00336774">
        <w:rPr>
          <w:rFonts w:ascii="Yu Gothic" w:eastAsia="Yu Gothic" w:hint="eastAsia"/>
          <w:b/>
          <w:bCs/>
        </w:rPr>
        <w:t>ウ</w:t>
      </w:r>
      <w:r w:rsidRPr="00932FB3">
        <w:rPr>
          <w:rFonts w:hAnsi="游明朝" w:hint="eastAsia"/>
        </w:rPr>
        <w:t xml:space="preserve">　リモートセンシング（遠隔探査）</w:t>
      </w:r>
    </w:p>
    <w:p w14:paraId="129A0CA9" w14:textId="2362E457" w:rsidR="00932FB3" w:rsidRPr="00932FB3" w:rsidRDefault="00932FB3" w:rsidP="00932FB3">
      <w:pPr>
        <w:widowControl/>
        <w:ind w:leftChars="400" w:left="876"/>
        <w:rPr>
          <w:rFonts w:hAnsi="游明朝"/>
        </w:rPr>
      </w:pPr>
      <w:r w:rsidRPr="00336774">
        <w:rPr>
          <w:rFonts w:ascii="Yu Gothic" w:eastAsia="Yu Gothic" w:hint="eastAsia"/>
          <w:b/>
          <w:bCs/>
        </w:rPr>
        <w:t>エ</w:t>
      </w:r>
      <w:r w:rsidRPr="00932FB3">
        <w:rPr>
          <w:rFonts w:hAnsi="游明朝" w:hint="eastAsia"/>
        </w:rPr>
        <w:t xml:space="preserve">　地理情報システム（GIS）</w:t>
      </w:r>
      <w:r w:rsidRPr="00932FB3">
        <w:rPr>
          <w:rFonts w:hAnsi="游明朝"/>
        </w:rPr>
        <w:tab/>
      </w:r>
      <w:r w:rsidRPr="00932FB3">
        <w:rPr>
          <w:rFonts w:hAnsi="游明朝"/>
        </w:rPr>
        <w:tab/>
      </w:r>
      <w:r w:rsidRPr="00336774">
        <w:rPr>
          <w:rFonts w:ascii="Yu Gothic" w:eastAsia="Yu Gothic" w:hint="eastAsia"/>
          <w:b/>
          <w:bCs/>
        </w:rPr>
        <w:t>オ</w:t>
      </w:r>
      <w:r w:rsidRPr="00932FB3">
        <w:rPr>
          <w:rFonts w:hAnsi="游明朝" w:hint="eastAsia"/>
        </w:rPr>
        <w:t xml:space="preserve">　全球測位衛星システム（GNSS）</w:t>
      </w:r>
    </w:p>
    <w:p w14:paraId="5805DBDB" w14:textId="77777777" w:rsidR="00156F84" w:rsidRPr="00932FB3" w:rsidRDefault="00156F84">
      <w:pPr>
        <w:widowControl/>
        <w:rPr>
          <w:rFonts w:hAnsi="游明朝"/>
        </w:rPr>
      </w:pPr>
    </w:p>
    <w:p w14:paraId="56991E32" w14:textId="0895B8B1" w:rsidR="00932FB3" w:rsidRPr="001272A7" w:rsidRDefault="00932FB3" w:rsidP="00932FB3">
      <w:pPr>
        <w:pStyle w:val="a9"/>
        <w:widowControl/>
        <w:numPr>
          <w:ilvl w:val="0"/>
          <w:numId w:val="1"/>
        </w:numPr>
      </w:pPr>
      <w:r>
        <w:rPr>
          <w:rFonts w:hint="eastAsia"/>
        </w:rPr>
        <w:t>下線部</w:t>
      </w:r>
      <w:r w:rsidRPr="00336774">
        <w:rPr>
          <w:rFonts w:ascii="Yu Gothic" w:eastAsia="Yu Gothic" w:hAnsi="Yu Gothic" w:hint="eastAsia"/>
          <w:b/>
          <w:bCs/>
        </w:rPr>
        <w:t>a</w:t>
      </w:r>
      <w:r>
        <w:rPr>
          <w:rFonts w:hint="eastAsia"/>
        </w:rPr>
        <w:t>に関して、</w:t>
      </w:r>
      <w:r w:rsidRPr="00932FB3">
        <w:t>人工衛星からの電波を受信することで</w:t>
      </w:r>
      <w:r>
        <w:rPr>
          <w:rFonts w:hint="eastAsia"/>
        </w:rPr>
        <w:t>確認できる</w:t>
      </w:r>
      <w:r w:rsidRPr="00932FB3">
        <w:t>位置は</w:t>
      </w:r>
      <w:r>
        <w:rPr>
          <w:rFonts w:hint="eastAsia"/>
        </w:rPr>
        <w:t>、</w:t>
      </w:r>
      <w:r w:rsidRPr="00932FB3">
        <w:t>何で表されるか、その要素を</w:t>
      </w:r>
      <w:r w:rsidRPr="009314A2">
        <w:rPr>
          <w:rFonts w:ascii="Yu Gothic" w:eastAsia="Yu Gothic" w:hAnsi="Yu Gothic"/>
          <w:b/>
          <w:bCs/>
        </w:rPr>
        <w:t>三つ</w:t>
      </w:r>
      <w:r w:rsidRPr="00932FB3">
        <w:t>答え</w:t>
      </w:r>
      <w:r w:rsidR="009314A2">
        <w:rPr>
          <w:rFonts w:hint="eastAsia"/>
        </w:rPr>
        <w:t>よ</w:t>
      </w:r>
      <w:r w:rsidRPr="00932FB3">
        <w:t>。</w:t>
      </w:r>
      <w:r w:rsidRPr="00336774">
        <w:rPr>
          <w:rFonts w:ascii="Yu Gothic" w:eastAsia="Yu Gothic" w:hAnsi="Yu Gothic"/>
          <w:b/>
          <w:bCs/>
          <w:sz w:val="16"/>
          <w:szCs w:val="16"/>
        </w:rPr>
        <w:t>〔思考・判断・表現〕</w:t>
      </w:r>
    </w:p>
    <w:p w14:paraId="5119CF83" w14:textId="77777777" w:rsidR="001272A7" w:rsidRDefault="001272A7" w:rsidP="001272A7">
      <w:pPr>
        <w:widowControl/>
      </w:pPr>
    </w:p>
    <w:p w14:paraId="60635906" w14:textId="68299F32" w:rsidR="001272A7" w:rsidRPr="001272A7" w:rsidRDefault="001272A7" w:rsidP="001272A7">
      <w:pPr>
        <w:pStyle w:val="a9"/>
        <w:widowControl/>
        <w:numPr>
          <w:ilvl w:val="0"/>
          <w:numId w:val="1"/>
        </w:numPr>
      </w:pPr>
      <w:r w:rsidRPr="001272A7">
        <w:rPr>
          <w:rFonts w:ascii="BIZ UD明朝 Medium" w:hAnsi="BIZ UD明朝 Medium"/>
        </w:rPr>
        <w:t>地理情報について説明した次の文章が正しければ「</w:t>
      </w:r>
      <w:r w:rsidRPr="001272A7">
        <w:rPr>
          <w:rFonts w:ascii="BIZ UD明朝 Medium" w:hAnsi="BIZ UD明朝 Medium"/>
        </w:rPr>
        <w:t>○</w:t>
      </w:r>
      <w:r w:rsidRPr="001272A7">
        <w:rPr>
          <w:rFonts w:ascii="BIZ UD明朝 Medium" w:hAnsi="BIZ UD明朝 Medium"/>
        </w:rPr>
        <w:t>」を、誤っていれば</w:t>
      </w:r>
      <w:r w:rsidRPr="00336774">
        <w:rPr>
          <w:rFonts w:ascii="Yu Gothic" w:eastAsia="Yu Gothic" w:hAnsi="Yu Gothic"/>
          <w:b/>
          <w:bCs/>
        </w:rPr>
        <w:t>誤っている部分と正しい語句</w:t>
      </w:r>
      <w:r w:rsidRPr="001272A7">
        <w:rPr>
          <w:rFonts w:ascii="BIZ UD明朝 Medium" w:hAnsi="BIZ UD明朝 Medium"/>
        </w:rPr>
        <w:t>を答え</w:t>
      </w:r>
      <w:r>
        <w:rPr>
          <w:rFonts w:ascii="BIZ UD明朝 Medium" w:hAnsi="BIZ UD明朝 Medium" w:hint="eastAsia"/>
        </w:rPr>
        <w:t>よ</w:t>
      </w:r>
      <w:r w:rsidRPr="001272A7">
        <w:rPr>
          <w:rFonts w:ascii="BIZ UD明朝 Medium" w:hAnsi="BIZ UD明朝 Medium"/>
        </w:rPr>
        <w:t>。</w:t>
      </w:r>
      <w:r w:rsidRPr="00336774">
        <w:rPr>
          <w:rFonts w:ascii="Yu Gothic" w:eastAsia="Yu Gothic" w:hAnsi="Yu Gothic"/>
          <w:b/>
          <w:bCs/>
          <w:sz w:val="16"/>
          <w:szCs w:val="16"/>
        </w:rPr>
        <w:t>〔思考・判断・表現〕</w:t>
      </w:r>
    </w:p>
    <w:p w14:paraId="4BAC4B2F" w14:textId="7E71AADB" w:rsidR="001272A7" w:rsidRDefault="001272A7" w:rsidP="001272A7">
      <w:pPr>
        <w:ind w:leftChars="400" w:left="1314" w:hangingChars="200" w:hanging="438"/>
        <w:rPr>
          <w:rFonts w:hAnsi="游明朝"/>
        </w:rPr>
      </w:pPr>
      <w:r w:rsidRPr="00197D99">
        <w:rPr>
          <w:rFonts w:hAnsi="游明朝" w:hint="eastAsia"/>
        </w:rPr>
        <w:t>①</w:t>
      </w:r>
      <w:r w:rsidRPr="00197D99">
        <w:rPr>
          <w:rFonts w:hAnsi="游明朝"/>
        </w:rPr>
        <w:tab/>
      </w:r>
      <w:r w:rsidRPr="001272A7">
        <w:rPr>
          <w:rFonts w:hAnsi="游明朝" w:hint="eastAsia"/>
        </w:rPr>
        <w:t>日本の国土の様子をインターネット上で見ることができる地理院地図を作成しているのは、気象庁である。</w:t>
      </w:r>
    </w:p>
    <w:p w14:paraId="2BCD3021" w14:textId="69B48F43" w:rsidR="001272A7" w:rsidRPr="00197D99" w:rsidRDefault="001272A7" w:rsidP="001272A7">
      <w:pPr>
        <w:ind w:leftChars="400" w:left="1314" w:hangingChars="200" w:hanging="438"/>
        <w:rPr>
          <w:rFonts w:hAnsi="游明朝"/>
        </w:rPr>
      </w:pPr>
      <w:r w:rsidRPr="00197D99">
        <w:rPr>
          <w:rFonts w:hAnsi="游明朝" w:hint="eastAsia"/>
        </w:rPr>
        <w:t>②</w:t>
      </w:r>
      <w:r w:rsidRPr="00197D99">
        <w:rPr>
          <w:rFonts w:hAnsi="游明朝"/>
        </w:rPr>
        <w:tab/>
      </w:r>
      <w:r w:rsidRPr="001272A7">
        <w:rPr>
          <w:rFonts w:hAnsi="游明朝" w:hint="eastAsia"/>
        </w:rPr>
        <w:t>統計データをもとに日本国内の統計地図を作成することができる、地図で見る統計（</w:t>
      </w:r>
      <w:proofErr w:type="spellStart"/>
      <w:r w:rsidRPr="001272A7">
        <w:rPr>
          <w:rFonts w:hAnsi="游明朝"/>
        </w:rPr>
        <w:t>jSTAT</w:t>
      </w:r>
      <w:proofErr w:type="spellEnd"/>
      <w:r w:rsidRPr="001272A7">
        <w:rPr>
          <w:rFonts w:hAnsi="游明朝"/>
        </w:rPr>
        <w:t xml:space="preserve"> MAP）は、</w:t>
      </w:r>
      <w:proofErr w:type="spellStart"/>
      <w:r w:rsidRPr="001272A7">
        <w:rPr>
          <w:rFonts w:hAnsi="游明朝"/>
        </w:rPr>
        <w:t>WebGIS</w:t>
      </w:r>
      <w:proofErr w:type="spellEnd"/>
      <w:r w:rsidRPr="001272A7">
        <w:rPr>
          <w:rFonts w:hAnsi="游明朝"/>
        </w:rPr>
        <w:t>の一種である。</w:t>
      </w:r>
    </w:p>
    <w:p w14:paraId="79BC2499" w14:textId="4EE8F958" w:rsidR="001272A7" w:rsidRDefault="001272A7" w:rsidP="001272A7">
      <w:pPr>
        <w:ind w:leftChars="400" w:left="1314" w:hangingChars="200" w:hanging="438"/>
        <w:rPr>
          <w:rFonts w:hAnsi="游明朝"/>
        </w:rPr>
      </w:pPr>
      <w:r w:rsidRPr="00197D99">
        <w:rPr>
          <w:rFonts w:hAnsi="游明朝" w:hint="eastAsia"/>
        </w:rPr>
        <w:t>③</w:t>
      </w:r>
      <w:r w:rsidRPr="00197D99">
        <w:rPr>
          <w:rFonts w:hAnsi="游明朝"/>
        </w:rPr>
        <w:tab/>
      </w:r>
      <w:r w:rsidRPr="001272A7">
        <w:rPr>
          <w:rFonts w:hAnsi="游明朝" w:hint="eastAsia"/>
        </w:rPr>
        <w:t>スマート農業ともよばれるインターネットなどの情報通信技術（</w:t>
      </w:r>
      <w:r w:rsidRPr="001272A7">
        <w:rPr>
          <w:rFonts w:hAnsi="游明朝"/>
        </w:rPr>
        <w:t>ICT）を活用した農業には、リモートセンシングの技術が欠かせないものとなっている。</w:t>
      </w:r>
    </w:p>
    <w:p w14:paraId="41D4EDC7" w14:textId="5AB29669" w:rsidR="001272A7" w:rsidRDefault="001272A7" w:rsidP="001272A7">
      <w:pPr>
        <w:ind w:leftChars="400" w:left="1314" w:hangingChars="200" w:hanging="438"/>
        <w:rPr>
          <w:rFonts w:hAnsi="游明朝"/>
        </w:rPr>
      </w:pPr>
      <w:r w:rsidRPr="00197D99">
        <w:rPr>
          <w:rFonts w:hAnsi="游明朝" w:hint="eastAsia"/>
        </w:rPr>
        <w:t>④</w:t>
      </w:r>
      <w:r w:rsidRPr="00197D99">
        <w:rPr>
          <w:rFonts w:hAnsi="游明朝"/>
        </w:rPr>
        <w:tab/>
      </w:r>
      <w:r w:rsidRPr="001272A7">
        <w:rPr>
          <w:rFonts w:hAnsi="游明朝" w:hint="eastAsia"/>
        </w:rPr>
        <w:t>アメリカ合衆国の</w:t>
      </w:r>
      <w:r w:rsidRPr="001272A7">
        <w:rPr>
          <w:rFonts w:hAnsi="游明朝"/>
        </w:rPr>
        <w:t>GISは、人工衛星からの電波を受信することで自分の位置がわかる技術である全球測位衛星システム（GNSS）の代表である。</w:t>
      </w:r>
    </w:p>
    <w:p w14:paraId="7C10B041" w14:textId="55D3E75B" w:rsidR="00A62665" w:rsidRDefault="00A62665">
      <w:pPr>
        <w:widowControl/>
        <w:rPr>
          <w:rFonts w:hAnsi="游明朝"/>
        </w:rPr>
      </w:pPr>
      <w:r>
        <w:rPr>
          <w:rFonts w:hAnsi="游明朝"/>
        </w:rPr>
        <w:br w:type="page"/>
      </w:r>
    </w:p>
    <w:p w14:paraId="269D0DAE" w14:textId="6BC78EFC" w:rsidR="00A62665" w:rsidRDefault="00CC18AC" w:rsidP="00711292">
      <w:pPr>
        <w:ind w:left="548" w:hangingChars="250" w:hanging="548"/>
        <w:rPr>
          <w:rFonts w:ascii="Yu Gothic" w:eastAsia="Yu Gothic"/>
          <w:b/>
          <w:bCs/>
        </w:rPr>
      </w:pPr>
      <w:bookmarkStart w:id="2" w:name="_Hlk210907274"/>
      <w:bookmarkStart w:id="3" w:name="_Hlk210322689"/>
      <w:r>
        <w:rPr>
          <w:noProof/>
        </w:rPr>
        <w:lastRenderedPageBreak/>
        <mc:AlternateContent>
          <mc:Choice Requires="wps">
            <w:drawing>
              <wp:anchor distT="0" distB="0" distL="114300" distR="114300" simplePos="0" relativeHeight="251661312" behindDoc="0" locked="0" layoutInCell="1" allowOverlap="1" wp14:anchorId="61C5393B" wp14:editId="4262B01E">
                <wp:simplePos x="0" y="0"/>
                <wp:positionH relativeFrom="column">
                  <wp:posOffset>0</wp:posOffset>
                </wp:positionH>
                <wp:positionV relativeFrom="paragraph">
                  <wp:posOffset>-323850</wp:posOffset>
                </wp:positionV>
                <wp:extent cx="1066800" cy="314325"/>
                <wp:effectExtent l="0" t="0" r="0" b="0"/>
                <wp:wrapNone/>
                <wp:docPr id="1081703200" name="テキスト ボックス 4"/>
                <wp:cNvGraphicFramePr/>
                <a:graphic xmlns:a="http://schemas.openxmlformats.org/drawingml/2006/main">
                  <a:graphicData uri="http://schemas.microsoft.com/office/word/2010/wordprocessingShape">
                    <wps:wsp>
                      <wps:cNvSpPr txBox="1"/>
                      <wps:spPr>
                        <a:xfrm>
                          <a:off x="0" y="0"/>
                          <a:ext cx="1066800" cy="314325"/>
                        </a:xfrm>
                        <a:prstGeom prst="rect">
                          <a:avLst/>
                        </a:prstGeom>
                        <a:solidFill>
                          <a:schemeClr val="lt1"/>
                        </a:solidFill>
                        <a:ln w="6350">
                          <a:solidFill>
                            <a:schemeClr val="tx1"/>
                          </a:solidFill>
                        </a:ln>
                      </wps:spPr>
                      <wps:txbx>
                        <w:txbxContent>
                          <w:p w14:paraId="13418FDA" w14:textId="77777777" w:rsidR="00CC18AC" w:rsidRPr="00286E06" w:rsidRDefault="00CC18AC" w:rsidP="00CC18AC">
                            <w:pPr>
                              <w:jc w:val="center"/>
                              <w:rPr>
                                <w:b/>
                                <w:bCs/>
                              </w:rPr>
                            </w:pPr>
                            <w:r w:rsidRPr="00286E06">
                              <w:rPr>
                                <w:rFonts w:hint="eastAsia"/>
                                <w:b/>
                                <w:bCs/>
                              </w:rPr>
                              <w:t>部分サンプル</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1C5393B" id="テキスト ボックス 4" o:spid="_x0000_s1029" type="#_x0000_t202" style="position:absolute;left:0;text-align:left;margin-left:0;margin-top:-25.5pt;width:84pt;height:24.7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" fillcolor="white [3201]" strokecolor="black [3213]" strokeweight=".5pt">
                <v:textbox>
                  <w:txbxContent>
                    <w:p w14:paraId="13418FDA" w14:textId="77777777" w:rsidR="00CC18AC" w:rsidRPr="00286E06" w:rsidRDefault="00CC18AC" w:rsidP="00CC18AC">
                      <w:pPr>
                        <w:jc w:val="center"/>
                        <w:rPr>
                          <w:b/>
                          <w:bCs/>
                        </w:rPr>
                      </w:pPr>
                      <w:r w:rsidRPr="00286E06">
                        <w:rPr>
                          <w:rFonts w:hint="eastAsia"/>
                          <w:b/>
                          <w:bCs/>
                        </w:rPr>
                        <w:t>部分サンプル</w:t>
                      </w:r>
                    </w:p>
                  </w:txbxContent>
                </v:textbox>
              </v:shape>
            </w:pict>
          </mc:Fallback>
        </mc:AlternateContent>
      </w:r>
      <w:r w:rsidR="0033284F" w:rsidRPr="00EA2FBE">
        <w:rPr>
          <w:rFonts w:ascii="Yu Gothic" w:eastAsia="Yu Gothic" w:hint="eastAsia"/>
          <w:b/>
          <w:bCs/>
          <w:bdr w:val="single" w:sz="4" w:space="0" w:color="auto"/>
        </w:rPr>
        <w:t xml:space="preserve"> </w:t>
      </w:r>
      <w:r w:rsidR="0033284F">
        <w:rPr>
          <w:rFonts w:ascii="Yu Gothic" w:eastAsia="Yu Gothic" w:hint="eastAsia"/>
          <w:b/>
          <w:bCs/>
          <w:bdr w:val="single" w:sz="4" w:space="0" w:color="auto"/>
        </w:rPr>
        <w:t>2</w:t>
      </w:r>
      <w:r w:rsidR="0033284F" w:rsidRPr="00EA2FBE">
        <w:rPr>
          <w:rFonts w:ascii="Yu Gothic" w:eastAsia="Yu Gothic" w:hint="eastAsia"/>
          <w:b/>
          <w:bCs/>
          <w:bdr w:val="single" w:sz="4" w:space="0" w:color="auto"/>
        </w:rPr>
        <w:t xml:space="preserve"> </w:t>
      </w:r>
      <w:r w:rsidR="0033284F" w:rsidRPr="00EA2FBE">
        <w:rPr>
          <w:rFonts w:ascii="Yu Gothic" w:eastAsia="Yu Gothic" w:hint="eastAsia"/>
          <w:b/>
          <w:bCs/>
        </w:rPr>
        <w:t xml:space="preserve">　</w:t>
      </w:r>
      <w:r w:rsidR="00440C90" w:rsidRPr="00440C90">
        <w:rPr>
          <w:rFonts w:ascii="Yu Gothic" w:eastAsia="Yu Gothic" w:hint="eastAsia"/>
          <w:b/>
          <w:bCs/>
        </w:rPr>
        <w:t>地理情報について話し合った</w:t>
      </w:r>
      <w:r w:rsidR="005851A6" w:rsidRPr="005851A6">
        <w:rPr>
          <w:rFonts w:ascii="Yu Gothic" w:eastAsia="Yu Gothic" w:hint="eastAsia"/>
          <w:b/>
          <w:bCs/>
        </w:rPr>
        <w:t>以下の会話文を読み、次の問いに答え</w:t>
      </w:r>
      <w:r w:rsidR="002D4F47">
        <w:rPr>
          <w:rFonts w:ascii="Yu Gothic" w:eastAsia="Yu Gothic" w:hint="eastAsia"/>
          <w:b/>
          <w:bCs/>
        </w:rPr>
        <w:t>よ</w:t>
      </w:r>
      <w:r w:rsidR="005851A6" w:rsidRPr="005851A6">
        <w:rPr>
          <w:rFonts w:ascii="Yu Gothic" w:eastAsia="Yu Gothic" w:hint="eastAsia"/>
          <w:b/>
          <w:bCs/>
        </w:rPr>
        <w:t>。</w:t>
      </w:r>
      <w:bookmarkEnd w:id="2"/>
    </w:p>
    <w:p w14:paraId="685CDD8F" w14:textId="77777777" w:rsidR="00440C90" w:rsidRPr="00440C90" w:rsidRDefault="00440C90" w:rsidP="00440C90">
      <w:pPr>
        <w:ind w:leftChars="200" w:left="1314" w:hangingChars="400" w:hanging="876"/>
        <w:rPr>
          <w:rFonts w:hAnsi="游明朝" w:cs="Segoe UI"/>
          <w:szCs w:val="22"/>
        </w:rPr>
      </w:pPr>
      <w:r w:rsidRPr="00440C90">
        <w:rPr>
          <w:rFonts w:hAnsi="游明朝" w:cs="Segoe UI" w:hint="eastAsia"/>
          <w:szCs w:val="22"/>
        </w:rPr>
        <w:t xml:space="preserve">Aさん　最近、地震などの災害が多いですね。　</w:t>
      </w:r>
    </w:p>
    <w:p w14:paraId="4DACB640" w14:textId="77777777" w:rsidR="00440C90" w:rsidRPr="00440C90" w:rsidRDefault="00440C90" w:rsidP="00440C90">
      <w:pPr>
        <w:ind w:leftChars="200" w:left="1314" w:hangingChars="400" w:hanging="876"/>
        <w:rPr>
          <w:rFonts w:hAnsi="游明朝" w:cs="Segoe UI"/>
          <w:szCs w:val="22"/>
        </w:rPr>
      </w:pPr>
      <w:r w:rsidRPr="00440C90">
        <w:rPr>
          <w:rFonts w:hAnsi="游明朝" w:cs="Segoe UI" w:hint="eastAsia"/>
          <w:szCs w:val="22"/>
        </w:rPr>
        <w:t>Bさん　被災地を支援するためにも、いち早く被害状況を把握する必要がありますね。</w:t>
      </w:r>
    </w:p>
    <w:p w14:paraId="75D8A664" w14:textId="77777777" w:rsidR="00440C90" w:rsidRPr="00440C90" w:rsidRDefault="00440C90" w:rsidP="00440C90">
      <w:pPr>
        <w:ind w:leftChars="200" w:left="1314" w:hangingChars="400" w:hanging="876"/>
        <w:rPr>
          <w:rFonts w:hAnsi="游明朝" w:cs="Segoe UI"/>
          <w:szCs w:val="22"/>
        </w:rPr>
      </w:pPr>
      <w:r w:rsidRPr="00440C90">
        <w:rPr>
          <w:rFonts w:hAnsi="游明朝" w:cs="Segoe UI" w:hint="eastAsia"/>
          <w:szCs w:val="22"/>
        </w:rPr>
        <w:t>T先生　大規模な災害が発生したときには、</w:t>
      </w:r>
      <w:r w:rsidRPr="00336774">
        <w:rPr>
          <w:rFonts w:ascii="Yu Gothic" w:eastAsia="Yu Gothic" w:cs="Segoe UI" w:hint="eastAsia"/>
          <w:b/>
          <w:bCs/>
          <w:szCs w:val="22"/>
          <w:u w:val="single"/>
        </w:rPr>
        <w:t>a</w:t>
      </w:r>
      <w:r w:rsidRPr="00440C90">
        <w:rPr>
          <w:rFonts w:hAnsi="游明朝" w:cs="Segoe UI" w:hint="eastAsia"/>
          <w:szCs w:val="22"/>
          <w:u w:val="single"/>
        </w:rPr>
        <w:t>最新の空中写真が地理院地図で迅速に公開されます</w:t>
      </w:r>
      <w:r w:rsidRPr="00440C90">
        <w:rPr>
          <w:rFonts w:hAnsi="游明朝" w:cs="Segoe UI" w:hint="eastAsia"/>
          <w:szCs w:val="22"/>
        </w:rPr>
        <w:t>。</w:t>
      </w:r>
    </w:p>
    <w:p w14:paraId="13742ECF" w14:textId="14FE7873" w:rsidR="00440C90" w:rsidRPr="00440C90" w:rsidRDefault="00440C90" w:rsidP="00440C90">
      <w:pPr>
        <w:ind w:leftChars="200" w:left="1314" w:hangingChars="400" w:hanging="876"/>
        <w:rPr>
          <w:rFonts w:hAnsi="游明朝" w:cs="Segoe UI"/>
          <w:szCs w:val="22"/>
        </w:rPr>
      </w:pPr>
      <w:r w:rsidRPr="00440C90">
        <w:rPr>
          <w:rFonts w:hAnsi="游明朝" w:cs="Segoe UI" w:hint="eastAsia"/>
          <w:szCs w:val="22"/>
        </w:rPr>
        <w:t>Aさん　なぜ、最新の空中写真を迅速に公開することができるのですか</w:t>
      </w:r>
      <w:r>
        <w:rPr>
          <w:rFonts w:hAnsi="游明朝" w:cs="Segoe UI" w:hint="eastAsia"/>
          <w:szCs w:val="22"/>
        </w:rPr>
        <w:t>。</w:t>
      </w:r>
      <w:r w:rsidRPr="00440C90">
        <w:rPr>
          <w:rFonts w:hAnsi="游明朝" w:cs="Segoe UI" w:hint="eastAsia"/>
          <w:szCs w:val="22"/>
        </w:rPr>
        <w:t xml:space="preserve">　</w:t>
      </w:r>
    </w:p>
    <w:p w14:paraId="6B348500" w14:textId="77777777" w:rsidR="00440C90" w:rsidRPr="00440C90" w:rsidRDefault="00440C90" w:rsidP="00440C90">
      <w:pPr>
        <w:ind w:leftChars="200" w:left="1314" w:hangingChars="400" w:hanging="876"/>
        <w:rPr>
          <w:rFonts w:hAnsi="游明朝" w:cs="Segoe UI"/>
          <w:szCs w:val="22"/>
        </w:rPr>
      </w:pPr>
      <w:r w:rsidRPr="00440C90">
        <w:rPr>
          <w:rFonts w:hAnsi="游明朝" w:cs="Segoe UI" w:hint="eastAsia"/>
          <w:szCs w:val="22"/>
        </w:rPr>
        <w:t>T先生　通常、空中写真は航空カメラで直下を撮影するのですが、デジタル一眼レフカメラで斜め写真撮影を実施することで、噴火していて近づけない火山や空が雲で覆われているときでも空中写真を撮影できるからなのですよ。</w:t>
      </w:r>
    </w:p>
    <w:p w14:paraId="58DF4DFB" w14:textId="37C49580" w:rsidR="00440C90" w:rsidRPr="00440C90" w:rsidRDefault="00440C90" w:rsidP="00440C90">
      <w:pPr>
        <w:ind w:leftChars="200" w:left="1314" w:hangingChars="400" w:hanging="876"/>
        <w:rPr>
          <w:rFonts w:hAnsi="游明朝" w:cs="Segoe UI"/>
          <w:szCs w:val="22"/>
        </w:rPr>
      </w:pPr>
      <w:r w:rsidRPr="00440C90">
        <w:rPr>
          <w:rFonts w:hAnsi="游明朝" w:cs="Segoe UI" w:hint="eastAsia"/>
          <w:szCs w:val="22"/>
        </w:rPr>
        <w:t>Bさん　私たちはその情報を読み取り、</w:t>
      </w:r>
      <w:r w:rsidRPr="00336774">
        <w:rPr>
          <w:rFonts w:ascii="Yu Gothic" w:eastAsia="Yu Gothic" w:cs="Segoe UI" w:hint="eastAsia"/>
          <w:b/>
          <w:bCs/>
          <w:szCs w:val="22"/>
          <w:u w:val="single"/>
        </w:rPr>
        <w:t>b</w:t>
      </w:r>
      <w:r w:rsidR="00336774">
        <w:rPr>
          <w:rFonts w:hAnsi="游明朝" w:cs="Segoe UI" w:hint="eastAsia"/>
          <w:szCs w:val="22"/>
          <w:u w:val="single"/>
        </w:rPr>
        <w:t>自身が暮らす地域</w:t>
      </w:r>
      <w:r w:rsidR="00591FCC">
        <w:rPr>
          <w:rFonts w:hAnsi="游明朝" w:cs="Segoe UI" w:hint="eastAsia"/>
          <w:szCs w:val="22"/>
          <w:u w:val="single"/>
        </w:rPr>
        <w:t>において</w:t>
      </w:r>
      <w:r w:rsidR="00336774">
        <w:rPr>
          <w:rFonts w:hAnsi="游明朝" w:cs="Segoe UI" w:hint="eastAsia"/>
          <w:szCs w:val="22"/>
          <w:u w:val="single"/>
        </w:rPr>
        <w:t>発生するおそれ</w:t>
      </w:r>
      <w:r w:rsidRPr="00440C90">
        <w:rPr>
          <w:rFonts w:hAnsi="游明朝" w:cs="Segoe UI" w:hint="eastAsia"/>
          <w:szCs w:val="22"/>
          <w:u w:val="single"/>
        </w:rPr>
        <w:t>がある災害に向けた対策も</w:t>
      </w:r>
      <w:r w:rsidR="00591FCC">
        <w:rPr>
          <w:rFonts w:hAnsi="游明朝" w:cs="Segoe UI" w:hint="eastAsia"/>
          <w:szCs w:val="22"/>
          <w:u w:val="single"/>
        </w:rPr>
        <w:t>、</w:t>
      </w:r>
      <w:r w:rsidRPr="00440C90">
        <w:rPr>
          <w:rFonts w:hAnsi="游明朝" w:cs="Segoe UI" w:hint="eastAsia"/>
          <w:szCs w:val="22"/>
          <w:u w:val="single"/>
        </w:rPr>
        <w:t>進めないといけません</w:t>
      </w:r>
      <w:r w:rsidRPr="00440C90">
        <w:rPr>
          <w:rFonts w:hAnsi="游明朝" w:cs="Segoe UI" w:hint="eastAsia"/>
          <w:szCs w:val="22"/>
        </w:rPr>
        <w:t>ね。</w:t>
      </w:r>
    </w:p>
    <w:p w14:paraId="09BF6F21" w14:textId="257864CB" w:rsidR="00440C90" w:rsidRPr="00440C90" w:rsidRDefault="00440C90" w:rsidP="00440C90">
      <w:pPr>
        <w:ind w:leftChars="200" w:left="1314" w:hangingChars="400" w:hanging="876"/>
        <w:rPr>
          <w:rFonts w:hAnsi="游明朝" w:cs="Segoe UI"/>
          <w:szCs w:val="22"/>
        </w:rPr>
      </w:pPr>
      <w:r w:rsidRPr="00440C90">
        <w:rPr>
          <w:rFonts w:hAnsi="游明朝" w:cs="Segoe UI" w:hint="eastAsia"/>
          <w:szCs w:val="22"/>
        </w:rPr>
        <w:t>Aさん　私たちが暮らす地域には、どのような災害のリスクがあるのでしょうか</w:t>
      </w:r>
      <w:r>
        <w:rPr>
          <w:rFonts w:hAnsi="游明朝" w:cs="Segoe UI" w:hint="eastAsia"/>
          <w:szCs w:val="22"/>
        </w:rPr>
        <w:t>。</w:t>
      </w:r>
    </w:p>
    <w:p w14:paraId="66FDAE7A" w14:textId="1016E968" w:rsidR="00440C90" w:rsidRPr="00440C90" w:rsidRDefault="00440C90" w:rsidP="00440C90">
      <w:pPr>
        <w:ind w:leftChars="200" w:left="1314" w:hangingChars="400" w:hanging="876"/>
        <w:rPr>
          <w:rFonts w:hAnsi="游明朝"/>
          <w:b/>
          <w:bCs/>
        </w:rPr>
      </w:pPr>
      <w:r w:rsidRPr="00440C90">
        <w:rPr>
          <w:rFonts w:hAnsi="游明朝" w:cs="Segoe UI" w:hint="eastAsia"/>
          <w:szCs w:val="22"/>
        </w:rPr>
        <w:t>T先生　では、みなさんで地域の課題などを考えていきましょう。その際には、</w:t>
      </w:r>
      <w:r w:rsidRPr="00336774">
        <w:rPr>
          <w:rFonts w:ascii="Yu Gothic" w:eastAsia="Yu Gothic" w:cs="Segoe UI" w:hint="eastAsia"/>
          <w:b/>
          <w:bCs/>
          <w:szCs w:val="22"/>
          <w:u w:val="single"/>
        </w:rPr>
        <w:t>c</w:t>
      </w:r>
      <w:r w:rsidRPr="00440C90">
        <w:rPr>
          <w:rFonts w:hAnsi="游明朝" w:cs="Segoe UI" w:hint="eastAsia"/>
          <w:szCs w:val="22"/>
          <w:u w:val="single"/>
        </w:rPr>
        <w:t>さまざまな分野で活用されているGISの例を参考にしましょう</w:t>
      </w:r>
      <w:r w:rsidRPr="00440C90">
        <w:rPr>
          <w:rFonts w:hAnsi="游明朝" w:cs="Segoe UI" w:hint="eastAsia"/>
          <w:szCs w:val="22"/>
        </w:rPr>
        <w:t>。</w:t>
      </w:r>
    </w:p>
    <w:p w14:paraId="082AA0C9" w14:textId="77777777" w:rsidR="00440C90" w:rsidRDefault="00440C90" w:rsidP="00711292">
      <w:pPr>
        <w:ind w:left="548" w:hangingChars="250" w:hanging="548"/>
        <w:rPr>
          <w:rFonts w:ascii="Yu Gothic" w:eastAsia="Yu Gothic"/>
          <w:b/>
          <w:bCs/>
        </w:rPr>
      </w:pPr>
    </w:p>
    <w:p w14:paraId="5522B991" w14:textId="0AE9049C" w:rsidR="005851A6" w:rsidRPr="00336774" w:rsidRDefault="005851A6" w:rsidP="005851A6">
      <w:pPr>
        <w:pStyle w:val="a9"/>
        <w:numPr>
          <w:ilvl w:val="0"/>
          <w:numId w:val="16"/>
        </w:numPr>
        <w:rPr>
          <w:rFonts w:ascii="Yu Gothic" w:eastAsia="Yu Gothic" w:hAnsi="Yu Gothic"/>
        </w:rPr>
      </w:pPr>
      <w:r w:rsidRPr="005851A6">
        <w:rPr>
          <w:rFonts w:hAnsi="游明朝"/>
          <w:szCs w:val="22"/>
        </w:rPr>
        <w:t>下線</w:t>
      </w:r>
      <w:r w:rsidR="008F05E8">
        <w:rPr>
          <w:rFonts w:hAnsi="游明朝" w:hint="eastAsia"/>
          <w:szCs w:val="22"/>
        </w:rPr>
        <w:t>部</w:t>
      </w:r>
      <w:r w:rsidRPr="00336774">
        <w:rPr>
          <w:rFonts w:ascii="Yu Gothic" w:eastAsia="Yu Gothic" w:hAnsi="Yu Gothic"/>
          <w:b/>
          <w:bCs/>
          <w:szCs w:val="22"/>
        </w:rPr>
        <w:t>a</w:t>
      </w:r>
      <w:r w:rsidRPr="005851A6">
        <w:rPr>
          <w:rFonts w:hAnsi="游明朝"/>
          <w:szCs w:val="22"/>
        </w:rPr>
        <w:t>に関して、</w:t>
      </w:r>
      <w:r w:rsidR="00440C90" w:rsidRPr="00440C90">
        <w:rPr>
          <w:rFonts w:hAnsi="游明朝" w:hint="eastAsia"/>
          <w:szCs w:val="22"/>
        </w:rPr>
        <w:t>空中写真から</w:t>
      </w:r>
      <w:r w:rsidR="00440C90" w:rsidRPr="00336774">
        <w:rPr>
          <w:rFonts w:ascii="Yu Gothic" w:eastAsia="Yu Gothic" w:hAnsi="Yu Gothic" w:hint="eastAsia"/>
          <w:b/>
          <w:bCs/>
          <w:szCs w:val="22"/>
        </w:rPr>
        <w:t>読み取ることができないこと</w:t>
      </w:r>
      <w:r w:rsidR="00440C90" w:rsidRPr="00440C90">
        <w:rPr>
          <w:rFonts w:hAnsi="游明朝" w:hint="eastAsia"/>
          <w:szCs w:val="22"/>
        </w:rPr>
        <w:t>を</w:t>
      </w:r>
      <w:r w:rsidR="00440C90">
        <w:rPr>
          <w:rFonts w:hAnsi="游明朝" w:hint="eastAsia"/>
          <w:szCs w:val="22"/>
        </w:rPr>
        <w:t>、</w:t>
      </w:r>
      <w:r w:rsidRPr="005851A6">
        <w:rPr>
          <w:rFonts w:hAnsi="游明朝"/>
          <w:szCs w:val="22"/>
        </w:rPr>
        <w:t>次の</w:t>
      </w:r>
      <w:r w:rsidRPr="00336774">
        <w:rPr>
          <w:rFonts w:ascii="Yu Gothic" w:eastAsia="Yu Gothic" w:hAnsi="Yu Gothic"/>
          <w:b/>
          <w:bCs/>
          <w:szCs w:val="22"/>
        </w:rPr>
        <w:t>ア</w:t>
      </w:r>
      <w:r w:rsidRPr="005851A6">
        <w:rPr>
          <w:rFonts w:hAnsi="游明朝"/>
          <w:szCs w:val="22"/>
        </w:rPr>
        <w:t>～</w:t>
      </w:r>
      <w:r w:rsidRPr="00336774">
        <w:rPr>
          <w:rFonts w:ascii="Yu Gothic" w:eastAsia="Yu Gothic" w:hAnsi="Yu Gothic"/>
          <w:b/>
          <w:bCs/>
          <w:szCs w:val="22"/>
        </w:rPr>
        <w:t>エ</w:t>
      </w:r>
      <w:r w:rsidR="00440C90">
        <w:rPr>
          <w:rFonts w:hAnsi="游明朝" w:hint="eastAsia"/>
          <w:szCs w:val="22"/>
        </w:rPr>
        <w:t>から一つ選べ</w:t>
      </w:r>
      <w:r w:rsidRPr="005851A6">
        <w:rPr>
          <w:rFonts w:hAnsi="游明朝"/>
          <w:szCs w:val="22"/>
        </w:rPr>
        <w:t>。</w:t>
      </w:r>
      <w:r w:rsidRPr="00336774">
        <w:rPr>
          <w:rFonts w:ascii="Yu Gothic" w:eastAsia="Yu Gothic" w:hAnsi="Yu Gothic" w:hint="eastAsia"/>
          <w:b/>
          <w:bCs/>
          <w:sz w:val="16"/>
          <w:szCs w:val="16"/>
        </w:rPr>
        <w:t>〔思考・判断・表現〕</w:t>
      </w:r>
    </w:p>
    <w:p w14:paraId="4A1F93FF" w14:textId="631DD4ED" w:rsidR="00440C90" w:rsidRPr="00440C90" w:rsidRDefault="00440C90" w:rsidP="00440C90">
      <w:pPr>
        <w:ind w:leftChars="400" w:left="876"/>
        <w:rPr>
          <w:rFonts w:hAnsi="游明朝"/>
        </w:rPr>
      </w:pPr>
      <w:r w:rsidRPr="00336774">
        <w:rPr>
          <w:rFonts w:ascii="Yu Gothic" w:eastAsia="Yu Gothic" w:hint="eastAsia"/>
          <w:b/>
          <w:bCs/>
        </w:rPr>
        <w:t>ア</w:t>
      </w:r>
      <w:r w:rsidRPr="00440C90">
        <w:rPr>
          <w:rFonts w:hAnsi="游明朝" w:hint="eastAsia"/>
          <w:b/>
          <w:bCs/>
        </w:rPr>
        <w:t xml:space="preserve">　</w:t>
      </w:r>
      <w:r w:rsidRPr="00440C90">
        <w:rPr>
          <w:rFonts w:hAnsi="游明朝" w:hint="eastAsia"/>
        </w:rPr>
        <w:t>大雨による土砂崩れの様子</w:t>
      </w:r>
      <w:r>
        <w:rPr>
          <w:rFonts w:hAnsi="游明朝"/>
        </w:rPr>
        <w:tab/>
      </w:r>
      <w:r>
        <w:rPr>
          <w:rFonts w:hAnsi="游明朝"/>
        </w:rPr>
        <w:tab/>
      </w:r>
      <w:r w:rsidRPr="00336774">
        <w:rPr>
          <w:rFonts w:ascii="Yu Gothic" w:eastAsia="Yu Gothic" w:hint="eastAsia"/>
          <w:b/>
          <w:bCs/>
        </w:rPr>
        <w:t>イ</w:t>
      </w:r>
      <w:r w:rsidRPr="00440C90">
        <w:rPr>
          <w:rFonts w:hAnsi="游明朝" w:hint="eastAsia"/>
          <w:b/>
          <w:bCs/>
        </w:rPr>
        <w:t xml:space="preserve">　</w:t>
      </w:r>
      <w:r w:rsidRPr="00440C90">
        <w:rPr>
          <w:rFonts w:hAnsi="游明朝" w:hint="eastAsia"/>
        </w:rPr>
        <w:t>台風における風の勢い</w:t>
      </w:r>
    </w:p>
    <w:p w14:paraId="387D68CA" w14:textId="30DA7F20" w:rsidR="00440C90" w:rsidRPr="00440C90" w:rsidRDefault="00440C90" w:rsidP="00440C90">
      <w:pPr>
        <w:ind w:leftChars="400" w:left="876"/>
        <w:rPr>
          <w:rFonts w:hAnsi="游明朝" w:cs="Segoe UI"/>
        </w:rPr>
      </w:pPr>
      <w:r w:rsidRPr="00336774">
        <w:rPr>
          <w:rFonts w:ascii="Yu Gothic" w:eastAsia="Yu Gothic" w:hint="eastAsia"/>
          <w:b/>
          <w:bCs/>
        </w:rPr>
        <w:t>ウ</w:t>
      </w:r>
      <w:r w:rsidRPr="00440C90">
        <w:rPr>
          <w:rFonts w:hAnsi="游明朝" w:hint="eastAsia"/>
          <w:b/>
          <w:bCs/>
        </w:rPr>
        <w:t xml:space="preserve">　</w:t>
      </w:r>
      <w:r w:rsidRPr="00440C90">
        <w:rPr>
          <w:rFonts w:hAnsi="游明朝" w:hint="eastAsia"/>
        </w:rPr>
        <w:t>津波による浸水範囲</w:t>
      </w:r>
      <w:r>
        <w:rPr>
          <w:rFonts w:hAnsi="游明朝"/>
        </w:rPr>
        <w:tab/>
      </w:r>
      <w:r>
        <w:rPr>
          <w:rFonts w:hAnsi="游明朝"/>
        </w:rPr>
        <w:tab/>
      </w:r>
      <w:r>
        <w:rPr>
          <w:rFonts w:hAnsi="游明朝"/>
        </w:rPr>
        <w:tab/>
      </w:r>
      <w:r w:rsidRPr="00336774">
        <w:rPr>
          <w:rFonts w:ascii="Yu Gothic" w:eastAsia="Yu Gothic" w:hint="eastAsia"/>
          <w:b/>
          <w:bCs/>
        </w:rPr>
        <w:t>エ</w:t>
      </w:r>
      <w:r w:rsidRPr="00440C90">
        <w:rPr>
          <w:rFonts w:hAnsi="游明朝" w:hint="eastAsia"/>
          <w:b/>
          <w:bCs/>
        </w:rPr>
        <w:t xml:space="preserve">　</w:t>
      </w:r>
      <w:r w:rsidRPr="00440C90">
        <w:rPr>
          <w:rFonts w:hAnsi="游明朝" w:hint="eastAsia"/>
        </w:rPr>
        <w:t>火山噴火に伴う降灰の様子</w:t>
      </w:r>
    </w:p>
    <w:p w14:paraId="4A6EA55D" w14:textId="77777777" w:rsidR="00440C90" w:rsidRPr="005851A6" w:rsidRDefault="00440C90" w:rsidP="00E721C3">
      <w:pPr>
        <w:widowControl/>
        <w:spacing w:line="371" w:lineRule="exact"/>
        <w:contextualSpacing/>
        <w:rPr>
          <w:rFonts w:ascii="Yu Gothic" w:eastAsia="Yu Gothic"/>
        </w:rPr>
      </w:pPr>
    </w:p>
    <w:bookmarkEnd w:id="3"/>
    <w:p w14:paraId="4B580981" w14:textId="48B334F4" w:rsidR="008E25DA" w:rsidRPr="00336774" w:rsidRDefault="008F05E8" w:rsidP="008E25DA">
      <w:pPr>
        <w:numPr>
          <w:ilvl w:val="0"/>
          <w:numId w:val="2"/>
        </w:numPr>
        <w:contextualSpacing/>
        <w:rPr>
          <w:rFonts w:ascii="Yu Gothic" w:eastAsia="Yu Gothic"/>
        </w:rPr>
      </w:pPr>
      <w:r w:rsidRPr="00D823BD">
        <w:t>下線</w:t>
      </w:r>
      <w:r>
        <w:rPr>
          <w:rFonts w:hint="eastAsia"/>
        </w:rPr>
        <w:t>部</w:t>
      </w:r>
      <w:r w:rsidRPr="00336774">
        <w:rPr>
          <w:rFonts w:ascii="Yu Gothic" w:eastAsia="Yu Gothic"/>
          <w:b/>
          <w:bCs/>
        </w:rPr>
        <w:t>b</w:t>
      </w:r>
      <w:r w:rsidRPr="00D823BD">
        <w:t>に関して、</w:t>
      </w:r>
      <w:r w:rsidR="008E25DA" w:rsidRPr="0016068A">
        <w:rPr>
          <w:rFonts w:hint="eastAsia"/>
        </w:rPr>
        <w:t>災害時に向けて地図を作成する際に必要</w:t>
      </w:r>
      <w:r w:rsidR="008E25DA">
        <w:rPr>
          <w:rFonts w:hint="eastAsia"/>
        </w:rPr>
        <w:t>なことについて述べた内容として</w:t>
      </w:r>
      <w:r w:rsidR="008E25DA" w:rsidRPr="00336774">
        <w:rPr>
          <w:rFonts w:ascii="Yu Gothic" w:eastAsia="Yu Gothic" w:hint="eastAsia"/>
          <w:b/>
          <w:bCs/>
        </w:rPr>
        <w:t>誤っているもの</w:t>
      </w:r>
      <w:bookmarkStart w:id="4" w:name="_Hlk208394071"/>
      <w:r w:rsidR="008E25DA" w:rsidRPr="0016068A">
        <w:rPr>
          <w:rFonts w:hint="eastAsia"/>
        </w:rPr>
        <w:t>を</w:t>
      </w:r>
      <w:r w:rsidR="008E25DA">
        <w:rPr>
          <w:rFonts w:hint="eastAsia"/>
        </w:rPr>
        <w:t>、</w:t>
      </w:r>
      <w:r w:rsidR="008E25DA" w:rsidRPr="0016068A">
        <w:rPr>
          <w:rFonts w:hint="eastAsia"/>
        </w:rPr>
        <w:t>次の</w:t>
      </w:r>
      <w:r w:rsidR="008E25DA" w:rsidRPr="00336774">
        <w:rPr>
          <w:rFonts w:ascii="Yu Gothic" w:eastAsia="Yu Gothic" w:hint="eastAsia"/>
          <w:b/>
          <w:bCs/>
        </w:rPr>
        <w:t>ア</w:t>
      </w:r>
      <w:r w:rsidR="008E25DA" w:rsidRPr="0016068A">
        <w:rPr>
          <w:rFonts w:hint="eastAsia"/>
        </w:rPr>
        <w:t>～</w:t>
      </w:r>
      <w:r w:rsidR="008E25DA" w:rsidRPr="00336774">
        <w:rPr>
          <w:rFonts w:ascii="Yu Gothic" w:eastAsia="Yu Gothic" w:hint="eastAsia"/>
          <w:b/>
          <w:bCs/>
        </w:rPr>
        <w:t>エ</w:t>
      </w:r>
      <w:r w:rsidR="008E25DA">
        <w:rPr>
          <w:rFonts w:hint="eastAsia"/>
        </w:rPr>
        <w:t>から</w:t>
      </w:r>
      <w:r w:rsidR="008E25DA" w:rsidRPr="0016068A">
        <w:rPr>
          <w:rFonts w:hint="eastAsia"/>
        </w:rPr>
        <w:t>一つ選</w:t>
      </w:r>
      <w:r w:rsidR="008E25DA">
        <w:rPr>
          <w:rFonts w:hint="eastAsia"/>
        </w:rPr>
        <w:t>べ</w:t>
      </w:r>
      <w:r w:rsidR="008E25DA" w:rsidRPr="0016068A">
        <w:rPr>
          <w:rFonts w:hint="eastAsia"/>
        </w:rPr>
        <w:t>。</w:t>
      </w:r>
      <w:r w:rsidR="008E25DA" w:rsidRPr="00336774">
        <w:rPr>
          <w:rFonts w:ascii="Yu Gothic" w:eastAsia="Yu Gothic" w:hint="eastAsia"/>
          <w:b/>
          <w:bCs/>
          <w:sz w:val="16"/>
          <w:szCs w:val="16"/>
        </w:rPr>
        <w:t>〔思考・判断・表現〕</w:t>
      </w:r>
    </w:p>
    <w:bookmarkEnd w:id="4"/>
    <w:p w14:paraId="0B716F0F" w14:textId="77777777" w:rsidR="008E25DA" w:rsidRDefault="008E25DA" w:rsidP="008E25DA">
      <w:pPr>
        <w:ind w:leftChars="400" w:left="876"/>
      </w:pPr>
      <w:r w:rsidRPr="00336774">
        <w:rPr>
          <w:rFonts w:ascii="Yu Gothic" w:eastAsia="Yu Gothic" w:hint="eastAsia"/>
          <w:b/>
          <w:bCs/>
        </w:rPr>
        <w:t>ア</w:t>
      </w:r>
      <w:r w:rsidRPr="00D32FEE">
        <w:rPr>
          <w:rFonts w:ascii="BIZ UDゴシック" w:eastAsia="BIZ UDゴシック" w:hAnsi="BIZ UDゴシック" w:hint="eastAsia"/>
          <w:b/>
          <w:bCs/>
        </w:rPr>
        <w:t xml:space="preserve">　</w:t>
      </w:r>
      <w:r w:rsidRPr="0016068A">
        <w:rPr>
          <w:rFonts w:hint="eastAsia"/>
        </w:rPr>
        <w:t>避難に時間のかかる高齢者の方が多く暮らす地域を調べる。</w:t>
      </w:r>
    </w:p>
    <w:p w14:paraId="19BE5A15" w14:textId="77777777" w:rsidR="008E25DA" w:rsidRPr="00D32FEE" w:rsidRDefault="008E25DA" w:rsidP="008E25DA">
      <w:pPr>
        <w:ind w:leftChars="400" w:left="876"/>
      </w:pPr>
      <w:r w:rsidRPr="00336774">
        <w:rPr>
          <w:rFonts w:ascii="Yu Gothic" w:eastAsia="Yu Gothic" w:hint="eastAsia"/>
          <w:b/>
          <w:bCs/>
        </w:rPr>
        <w:t>イ</w:t>
      </w:r>
      <w:r w:rsidRPr="00D32FEE">
        <w:rPr>
          <w:rFonts w:ascii="BIZ UDゴシック" w:eastAsia="BIZ UDゴシック" w:hAnsi="BIZ UDゴシック" w:hint="eastAsia"/>
          <w:b/>
          <w:bCs/>
        </w:rPr>
        <w:t xml:space="preserve">　</w:t>
      </w:r>
      <w:r w:rsidRPr="0016068A">
        <w:rPr>
          <w:rFonts w:hint="eastAsia"/>
        </w:rPr>
        <w:t>地域の避難場所を調べる。</w:t>
      </w:r>
    </w:p>
    <w:p w14:paraId="3692A3FB" w14:textId="2940DA2E" w:rsidR="008E25DA" w:rsidRDefault="008E25DA" w:rsidP="008E25DA">
      <w:pPr>
        <w:ind w:leftChars="400" w:left="876"/>
      </w:pPr>
      <w:r w:rsidRPr="00336774">
        <w:rPr>
          <w:rFonts w:ascii="Yu Gothic" w:eastAsia="Yu Gothic" w:hint="eastAsia"/>
          <w:b/>
          <w:bCs/>
        </w:rPr>
        <w:t>ウ</w:t>
      </w:r>
      <w:r w:rsidRPr="00D32FEE">
        <w:rPr>
          <w:rFonts w:ascii="BIZ UDゴシック" w:eastAsia="BIZ UDゴシック" w:hAnsi="BIZ UDゴシック" w:hint="eastAsia"/>
          <w:b/>
          <w:bCs/>
        </w:rPr>
        <w:t xml:space="preserve">　</w:t>
      </w:r>
      <w:r w:rsidRPr="0016068A">
        <w:rPr>
          <w:rFonts w:hint="eastAsia"/>
        </w:rPr>
        <w:t>どこで過去に災害が起こったかを把握するために</w:t>
      </w:r>
      <w:r>
        <w:rPr>
          <w:rFonts w:hint="eastAsia"/>
        </w:rPr>
        <w:t>、</w:t>
      </w:r>
      <w:r w:rsidRPr="0016068A">
        <w:rPr>
          <w:rFonts w:hint="eastAsia"/>
        </w:rPr>
        <w:t>GPSを使う。</w:t>
      </w:r>
    </w:p>
    <w:p w14:paraId="32A9B18C" w14:textId="7A66A1BD" w:rsidR="008E25DA" w:rsidRPr="00D32FEE" w:rsidRDefault="008E25DA" w:rsidP="008E25DA">
      <w:pPr>
        <w:ind w:leftChars="400" w:left="876"/>
        <w:rPr>
          <w:rFonts w:ascii="BIZ UD明朝 Medium" w:hAnsi="BIZ UD明朝 Medium" w:cs="Segoe UI"/>
        </w:rPr>
      </w:pPr>
      <w:r w:rsidRPr="00336774">
        <w:rPr>
          <w:rFonts w:ascii="Yu Gothic" w:eastAsia="Yu Gothic" w:hint="eastAsia"/>
          <w:b/>
          <w:bCs/>
        </w:rPr>
        <w:t>エ</w:t>
      </w:r>
      <w:r w:rsidRPr="00D32FEE">
        <w:rPr>
          <w:rFonts w:ascii="BIZ UDゴシック" w:eastAsia="BIZ UDゴシック" w:hAnsi="BIZ UDゴシック" w:hint="eastAsia"/>
          <w:b/>
          <w:bCs/>
        </w:rPr>
        <w:t xml:space="preserve">　</w:t>
      </w:r>
      <w:r w:rsidRPr="0016068A">
        <w:rPr>
          <w:rFonts w:hint="eastAsia"/>
        </w:rPr>
        <w:t>過去の災害の空中写真を確認するために</w:t>
      </w:r>
      <w:r>
        <w:rPr>
          <w:rFonts w:hint="eastAsia"/>
        </w:rPr>
        <w:t>、</w:t>
      </w:r>
      <w:r w:rsidRPr="0016068A">
        <w:rPr>
          <w:rFonts w:hint="eastAsia"/>
        </w:rPr>
        <w:t>地理院地図を使う。</w:t>
      </w:r>
    </w:p>
    <w:p w14:paraId="235713FD" w14:textId="77777777" w:rsidR="008F05E8" w:rsidRPr="008E25DA" w:rsidRDefault="008F05E8" w:rsidP="008F05E8">
      <w:pPr>
        <w:autoSpaceDN w:val="0"/>
        <w:contextualSpacing/>
      </w:pPr>
    </w:p>
    <w:p w14:paraId="436A9A22" w14:textId="75038009" w:rsidR="008E25DA" w:rsidRPr="008E25DA" w:rsidRDefault="00223296" w:rsidP="008E25DA">
      <w:pPr>
        <w:numPr>
          <w:ilvl w:val="0"/>
          <w:numId w:val="2"/>
        </w:numPr>
        <w:contextualSpacing/>
        <w:rPr>
          <w:rFonts w:hAnsi="BIZ UDゴシック"/>
        </w:rPr>
      </w:pPr>
      <w:r w:rsidRPr="00BA7D49">
        <w:rPr>
          <w:rFonts w:hint="eastAsia"/>
        </w:rPr>
        <w:t>下線</w:t>
      </w:r>
      <w:r>
        <w:rPr>
          <w:rFonts w:hint="eastAsia"/>
        </w:rPr>
        <w:t>部</w:t>
      </w:r>
      <w:r w:rsidRPr="00223296">
        <w:rPr>
          <w:rFonts w:ascii="游ゴシック Medium" w:eastAsia="游ゴシック Medium" w:hAnsi="游ゴシック Medium" w:hint="eastAsia"/>
          <w:b/>
          <w:bCs/>
        </w:rPr>
        <w:t>c</w:t>
      </w:r>
      <w:r w:rsidRPr="00BA7D49">
        <w:rPr>
          <w:rFonts w:hint="eastAsia"/>
        </w:rPr>
        <w:t>に関して、</w:t>
      </w:r>
      <w:r w:rsidR="008E25DA" w:rsidRPr="0054685F">
        <w:rPr>
          <w:rFonts w:hint="eastAsia"/>
        </w:rPr>
        <w:t>GISが活用されている場面として</w:t>
      </w:r>
      <w:r w:rsidR="008E25DA" w:rsidRPr="008E25DA">
        <w:rPr>
          <w:rFonts w:ascii="游ゴシック Medium" w:eastAsia="游ゴシック Medium" w:hAnsi="游ゴシック Medium" w:hint="eastAsia"/>
          <w:b/>
          <w:bCs/>
        </w:rPr>
        <w:t>適切でないもの</w:t>
      </w:r>
      <w:r w:rsidR="008E25DA" w:rsidRPr="0016068A">
        <w:rPr>
          <w:rFonts w:hint="eastAsia"/>
        </w:rPr>
        <w:t>を</w:t>
      </w:r>
      <w:r w:rsidR="008E25DA">
        <w:rPr>
          <w:rFonts w:hint="eastAsia"/>
        </w:rPr>
        <w:t>、</w:t>
      </w:r>
      <w:r w:rsidR="008E25DA" w:rsidRPr="0016068A">
        <w:rPr>
          <w:rFonts w:hint="eastAsia"/>
        </w:rPr>
        <w:t>次の</w:t>
      </w:r>
      <w:r w:rsidR="008E25DA" w:rsidRPr="00336774">
        <w:rPr>
          <w:rFonts w:ascii="Yu Gothic" w:eastAsia="Yu Gothic" w:hint="eastAsia"/>
          <w:b/>
          <w:bCs/>
        </w:rPr>
        <w:t>ア</w:t>
      </w:r>
      <w:r w:rsidR="008E25DA" w:rsidRPr="0016068A">
        <w:rPr>
          <w:rFonts w:hint="eastAsia"/>
        </w:rPr>
        <w:t>～</w:t>
      </w:r>
      <w:r w:rsidR="008E25DA" w:rsidRPr="00336774">
        <w:rPr>
          <w:rFonts w:ascii="Yu Gothic" w:eastAsia="Yu Gothic" w:hint="eastAsia"/>
          <w:b/>
          <w:bCs/>
        </w:rPr>
        <w:t>エ</w:t>
      </w:r>
      <w:r w:rsidR="008E25DA">
        <w:rPr>
          <w:rFonts w:hint="eastAsia"/>
        </w:rPr>
        <w:t>から</w:t>
      </w:r>
      <w:r w:rsidR="008E25DA" w:rsidRPr="0016068A">
        <w:rPr>
          <w:rFonts w:hint="eastAsia"/>
        </w:rPr>
        <w:t>一つ選</w:t>
      </w:r>
      <w:r w:rsidR="008E25DA">
        <w:rPr>
          <w:rFonts w:hint="eastAsia"/>
        </w:rPr>
        <w:t>べ</w:t>
      </w:r>
      <w:r w:rsidR="008E25DA" w:rsidRPr="0016068A">
        <w:rPr>
          <w:rFonts w:hint="eastAsia"/>
        </w:rPr>
        <w:t>。</w:t>
      </w:r>
      <w:r w:rsidR="008E25DA" w:rsidRPr="00336774">
        <w:rPr>
          <w:rFonts w:ascii="Yu Gothic" w:eastAsia="Yu Gothic" w:hint="eastAsia"/>
          <w:b/>
          <w:bCs/>
          <w:sz w:val="16"/>
          <w:szCs w:val="16"/>
        </w:rPr>
        <w:t>〔思考・判断・表現〕</w:t>
      </w:r>
    </w:p>
    <w:p w14:paraId="6BA7E756" w14:textId="77777777" w:rsidR="008E25DA" w:rsidRDefault="008E25DA" w:rsidP="008E25DA">
      <w:pPr>
        <w:ind w:leftChars="400" w:left="1314" w:hangingChars="200" w:hanging="438"/>
      </w:pPr>
      <w:r w:rsidRPr="00336774">
        <w:rPr>
          <w:rFonts w:ascii="Yu Gothic" w:eastAsia="Yu Gothic" w:hint="eastAsia"/>
          <w:b/>
          <w:bCs/>
        </w:rPr>
        <w:t>ア</w:t>
      </w:r>
      <w:r w:rsidRPr="00D32FEE">
        <w:rPr>
          <w:rFonts w:ascii="BIZ UDゴシック" w:eastAsia="BIZ UDゴシック" w:hAnsi="BIZ UDゴシック" w:hint="eastAsia"/>
          <w:b/>
          <w:bCs/>
        </w:rPr>
        <w:t xml:space="preserve">　</w:t>
      </w:r>
      <w:r w:rsidRPr="0054685F">
        <w:rPr>
          <w:rFonts w:hint="eastAsia"/>
        </w:rPr>
        <w:t>スマートフォンで撮影している現実世界に、ゲームのキャラクターを重ねるとき。</w:t>
      </w:r>
    </w:p>
    <w:p w14:paraId="2362B80B" w14:textId="77777777" w:rsidR="008E25DA" w:rsidRPr="00D32FEE" w:rsidRDefault="008E25DA" w:rsidP="008E25DA">
      <w:pPr>
        <w:ind w:leftChars="400" w:left="1314" w:hangingChars="200" w:hanging="438"/>
      </w:pPr>
      <w:r w:rsidRPr="00336774">
        <w:rPr>
          <w:rFonts w:ascii="Yu Gothic" w:eastAsia="Yu Gothic" w:hint="eastAsia"/>
          <w:b/>
          <w:bCs/>
        </w:rPr>
        <w:t>イ</w:t>
      </w:r>
      <w:r w:rsidRPr="00D32FEE">
        <w:rPr>
          <w:rFonts w:ascii="BIZ UDゴシック" w:eastAsia="BIZ UDゴシック" w:hAnsi="BIZ UDゴシック" w:hint="eastAsia"/>
          <w:b/>
          <w:bCs/>
        </w:rPr>
        <w:t xml:space="preserve">　</w:t>
      </w:r>
      <w:r w:rsidRPr="0054685F">
        <w:rPr>
          <w:rFonts w:hint="eastAsia"/>
        </w:rPr>
        <w:t>周辺住民の年齢・性別などから、新しくコンビニエンスストアの店舗進出計画を立てるとき。</w:t>
      </w:r>
    </w:p>
    <w:p w14:paraId="1D3B43C2" w14:textId="77777777" w:rsidR="008E25DA" w:rsidRDefault="008E25DA" w:rsidP="008E25DA">
      <w:pPr>
        <w:ind w:leftChars="400" w:left="1314" w:hangingChars="200" w:hanging="438"/>
      </w:pPr>
      <w:r w:rsidRPr="00336774">
        <w:rPr>
          <w:rFonts w:ascii="Yu Gothic" w:eastAsia="Yu Gothic" w:hint="eastAsia"/>
          <w:b/>
          <w:bCs/>
        </w:rPr>
        <w:t>ウ</w:t>
      </w:r>
      <w:r w:rsidRPr="00D32FEE">
        <w:rPr>
          <w:rFonts w:ascii="BIZ UDゴシック" w:eastAsia="BIZ UDゴシック" w:hAnsi="BIZ UDゴシック" w:hint="eastAsia"/>
          <w:b/>
          <w:bCs/>
        </w:rPr>
        <w:t xml:space="preserve">　</w:t>
      </w:r>
      <w:r w:rsidRPr="0054685F">
        <w:rPr>
          <w:rFonts w:hint="eastAsia"/>
        </w:rPr>
        <w:t>住民による有害鳥獣の目撃情報で、どこにその侵入防止柵を設置するか考えるとき。</w:t>
      </w:r>
    </w:p>
    <w:p w14:paraId="05A32114" w14:textId="77777777" w:rsidR="008E25DA" w:rsidRPr="00D32FEE" w:rsidRDefault="008E25DA" w:rsidP="008E25DA">
      <w:pPr>
        <w:ind w:leftChars="400" w:left="1314" w:hangingChars="200" w:hanging="438"/>
        <w:rPr>
          <w:rFonts w:ascii="BIZ UD明朝 Medium" w:hAnsi="BIZ UD明朝 Medium" w:cs="Segoe UI"/>
        </w:rPr>
      </w:pPr>
      <w:r w:rsidRPr="00336774">
        <w:rPr>
          <w:rFonts w:ascii="Yu Gothic" w:eastAsia="Yu Gothic" w:hint="eastAsia"/>
          <w:b/>
          <w:bCs/>
        </w:rPr>
        <w:t>エ</w:t>
      </w:r>
      <w:r w:rsidRPr="00D32FEE">
        <w:rPr>
          <w:rFonts w:ascii="BIZ UDゴシック" w:eastAsia="BIZ UDゴシック" w:hAnsi="BIZ UDゴシック" w:hint="eastAsia"/>
          <w:b/>
          <w:bCs/>
        </w:rPr>
        <w:t xml:space="preserve">　</w:t>
      </w:r>
      <w:r w:rsidRPr="0054685F">
        <w:rPr>
          <w:rFonts w:hint="eastAsia"/>
        </w:rPr>
        <w:t>海流や海水温などのデータをもとにして、漁場を予想するとき。</w:t>
      </w:r>
    </w:p>
    <w:sectPr w:rsidR="008E25DA" w:rsidRPr="00D32FEE" w:rsidSect="0071449B">
      <w:pgSz w:w="11906" w:h="16838" w:code="9"/>
      <w:pgMar w:top="851" w:right="1134" w:bottom="1134" w:left="1134" w:header="340" w:footer="567" w:gutter="0"/>
      <w:cols w:space="425"/>
      <w:docGrid w:type="linesAndChars" w:linePitch="371" w:charSpace="185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448E1" w14:textId="77777777" w:rsidR="00C70CE5" w:rsidRDefault="00C70CE5" w:rsidP="0046611E">
      <w:r>
        <w:separator/>
      </w:r>
    </w:p>
  </w:endnote>
  <w:endnote w:type="continuationSeparator" w:id="0">
    <w:p w14:paraId="38E105B6" w14:textId="77777777" w:rsidR="00C70CE5" w:rsidRDefault="00C70CE5" w:rsidP="00466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modern"/>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BIZ UDゴシック">
    <w:panose1 w:val="020B0400000000000000"/>
    <w:charset w:val="80"/>
    <w:family w:val="modern"/>
    <w:pitch w:val="fixed"/>
    <w:sig w:usb0="E00002F7" w:usb1="2AC7EDF8" w:usb2="00000012" w:usb3="00000000" w:csb0="00020001" w:csb1="00000000"/>
  </w:font>
  <w:font w:name="BIZ UD明朝 Medium">
    <w:panose1 w:val="02020500000000000000"/>
    <w:charset w:val="80"/>
    <w:family w:val="roman"/>
    <w:pitch w:val="fixed"/>
    <w:sig w:usb0="E00002F7" w:usb1="2AC7EDF8" w:usb2="00000012" w:usb3="00000000" w:csb0="00020001"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Medium">
    <w:panose1 w:val="020B05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00AD6" w14:textId="77777777" w:rsidR="00C70CE5" w:rsidRDefault="00C70CE5" w:rsidP="0046611E">
      <w:r>
        <w:separator/>
      </w:r>
    </w:p>
  </w:footnote>
  <w:footnote w:type="continuationSeparator" w:id="0">
    <w:p w14:paraId="6CFDF528" w14:textId="77777777" w:rsidR="00C70CE5" w:rsidRDefault="00C70CE5" w:rsidP="004661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A1BB6"/>
    <w:multiLevelType w:val="hybridMultilevel"/>
    <w:tmpl w:val="E124B9BA"/>
    <w:lvl w:ilvl="0" w:tplc="FFFFFFFF">
      <w:start w:val="1"/>
      <w:numFmt w:val="decimal"/>
      <w:lvlText w:val="(%1)"/>
      <w:lvlJc w:val="left"/>
      <w:pPr>
        <w:ind w:left="440" w:hanging="440"/>
      </w:pPr>
      <w:rPr>
        <w:rFonts w:ascii="游明朝" w:eastAsia="游明朝" w:hAnsi="游明朝" w:hint="default"/>
        <w:b w:val="0"/>
        <w:i w:val="0"/>
        <w:caps w:val="0"/>
        <w:strike w:val="0"/>
        <w:dstrike w:val="0"/>
        <w:vanish w:val="0"/>
        <w:sz w:val="21"/>
        <w:vertAlign w:val="baseline"/>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 w15:restartNumberingAfterBreak="0">
    <w:nsid w:val="10AA06C6"/>
    <w:multiLevelType w:val="hybridMultilevel"/>
    <w:tmpl w:val="F8E88332"/>
    <w:lvl w:ilvl="0" w:tplc="FFFFFFFF">
      <w:start w:val="1"/>
      <w:numFmt w:val="decimal"/>
      <w:lvlText w:val="問 %1"/>
      <w:lvlJc w:val="left"/>
      <w:pPr>
        <w:ind w:left="680" w:hanging="680"/>
      </w:pPr>
      <w:rPr>
        <w:rFonts w:ascii="Yu Gothic" w:eastAsia="Yu Gothic" w:hAnsi="Yu Gothic" w:hint="default"/>
        <w:b/>
        <w:bCs/>
        <w:color w:val="auto"/>
        <w:sz w:val="21"/>
        <w:szCs w:val="21"/>
        <w:lang w:val="en-US"/>
      </w:rPr>
    </w:lvl>
    <w:lvl w:ilvl="1" w:tplc="FFFFFFFF">
      <w:start w:val="1"/>
      <w:numFmt w:val="decimalEnclosedCircle"/>
      <w:lvlText w:val="%2"/>
      <w:lvlJc w:val="left"/>
      <w:pPr>
        <w:ind w:left="1352" w:hanging="360"/>
      </w:pPr>
      <w:rPr>
        <w:rFont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 w15:restartNumberingAfterBreak="0">
    <w:nsid w:val="16236B11"/>
    <w:multiLevelType w:val="hybridMultilevel"/>
    <w:tmpl w:val="5D12ECA8"/>
    <w:lvl w:ilvl="0" w:tplc="FFFFFFFF">
      <w:start w:val="1"/>
      <w:numFmt w:val="decimal"/>
      <w:lvlText w:val="問 %1"/>
      <w:lvlJc w:val="left"/>
      <w:pPr>
        <w:ind w:left="680" w:hanging="680"/>
      </w:pPr>
      <w:rPr>
        <w:rFonts w:ascii="Yu Gothic" w:eastAsia="Yu Gothic" w:hAnsi="Yu Gothic" w:hint="default"/>
        <w:b/>
        <w:bCs/>
        <w:sz w:val="21"/>
        <w:szCs w:val="21"/>
        <w:lang w:val="en-US"/>
      </w:rPr>
    </w:lvl>
    <w:lvl w:ilvl="1" w:tplc="FFFFFFFF">
      <w:start w:val="1"/>
      <w:numFmt w:val="decimalEnclosedCircle"/>
      <w:lvlText w:val="%2"/>
      <w:lvlJc w:val="left"/>
      <w:pPr>
        <w:ind w:left="1352" w:hanging="360"/>
      </w:pPr>
      <w:rPr>
        <w:rFont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3" w15:restartNumberingAfterBreak="0">
    <w:nsid w:val="1E2525C9"/>
    <w:multiLevelType w:val="hybridMultilevel"/>
    <w:tmpl w:val="1A0EF566"/>
    <w:lvl w:ilvl="0" w:tplc="FFFFFFFF">
      <w:start w:val="1"/>
      <w:numFmt w:val="decimal"/>
      <w:lvlText w:val="問 %1"/>
      <w:lvlJc w:val="left"/>
      <w:pPr>
        <w:ind w:left="680" w:hanging="680"/>
      </w:pPr>
      <w:rPr>
        <w:rFonts w:ascii="Yu Gothic" w:eastAsia="Yu Gothic" w:hAnsi="Yu Gothic" w:hint="default"/>
        <w:b/>
        <w:bCs/>
        <w:sz w:val="21"/>
        <w:szCs w:val="21"/>
        <w:lang w:val="en-US"/>
      </w:rPr>
    </w:lvl>
    <w:lvl w:ilvl="1" w:tplc="FFFFFFFF">
      <w:start w:val="1"/>
      <w:numFmt w:val="decimalEnclosedCircle"/>
      <w:lvlText w:val="%2"/>
      <w:lvlJc w:val="left"/>
      <w:pPr>
        <w:ind w:left="1352" w:hanging="360"/>
      </w:pPr>
      <w:rPr>
        <w:rFont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4" w15:restartNumberingAfterBreak="0">
    <w:nsid w:val="1F7F15FD"/>
    <w:multiLevelType w:val="hybridMultilevel"/>
    <w:tmpl w:val="96F6CFE6"/>
    <w:lvl w:ilvl="0" w:tplc="FFFFFFFF">
      <w:start w:val="1"/>
      <w:numFmt w:val="decimal"/>
      <w:lvlText w:val="(%1)"/>
      <w:lvlJc w:val="left"/>
      <w:pPr>
        <w:ind w:left="440" w:hanging="440"/>
      </w:pPr>
      <w:rPr>
        <w:rFonts w:ascii="游明朝" w:eastAsia="游明朝" w:hAnsi="游明朝" w:hint="default"/>
        <w:b w:val="0"/>
        <w:i w:val="0"/>
        <w:caps w:val="0"/>
        <w:strike w:val="0"/>
        <w:dstrike w:val="0"/>
        <w:vanish w:val="0"/>
        <w:sz w:val="21"/>
        <w:vertAlign w:val="baseline"/>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5" w15:restartNumberingAfterBreak="0">
    <w:nsid w:val="2359563B"/>
    <w:multiLevelType w:val="hybridMultilevel"/>
    <w:tmpl w:val="2E5A82CA"/>
    <w:lvl w:ilvl="0" w:tplc="F252C1D2">
      <w:start w:val="1"/>
      <w:numFmt w:val="decimal"/>
      <w:lvlText w:val="問 %1"/>
      <w:lvlJc w:val="left"/>
      <w:pPr>
        <w:ind w:left="680" w:hanging="680"/>
      </w:pPr>
      <w:rPr>
        <w:rFonts w:ascii="Yu Gothic" w:eastAsia="Yu Gothic" w:hAnsi="Yu Gothic" w:hint="default"/>
        <w:b/>
        <w:bCs/>
        <w:sz w:val="21"/>
        <w:szCs w:val="21"/>
        <w:lang w:val="en-US"/>
      </w:rPr>
    </w:lvl>
    <w:lvl w:ilvl="1" w:tplc="A296E1B4">
      <w:start w:val="1"/>
      <w:numFmt w:val="decimalEnclosedCircle"/>
      <w:lvlText w:val="%2"/>
      <w:lvlJc w:val="left"/>
      <w:pPr>
        <w:ind w:left="1352" w:hanging="360"/>
      </w:pPr>
      <w:rPr>
        <w:rFont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37550213"/>
    <w:multiLevelType w:val="hybridMultilevel"/>
    <w:tmpl w:val="5D12ECA8"/>
    <w:lvl w:ilvl="0" w:tplc="FFFFFFFF">
      <w:start w:val="1"/>
      <w:numFmt w:val="decimal"/>
      <w:lvlText w:val="問 %1"/>
      <w:lvlJc w:val="left"/>
      <w:pPr>
        <w:ind w:left="680" w:hanging="680"/>
      </w:pPr>
      <w:rPr>
        <w:rFonts w:ascii="Yu Gothic" w:eastAsia="Yu Gothic" w:hAnsi="Yu Gothic" w:hint="default"/>
        <w:b/>
        <w:bCs/>
        <w:sz w:val="21"/>
        <w:szCs w:val="21"/>
        <w:lang w:val="en-US"/>
      </w:rPr>
    </w:lvl>
    <w:lvl w:ilvl="1" w:tplc="FFFFFFFF">
      <w:start w:val="1"/>
      <w:numFmt w:val="decimalEnclosedCircle"/>
      <w:lvlText w:val="%2"/>
      <w:lvlJc w:val="left"/>
      <w:pPr>
        <w:ind w:left="1352" w:hanging="360"/>
      </w:pPr>
      <w:rPr>
        <w:rFont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7" w15:restartNumberingAfterBreak="0">
    <w:nsid w:val="3F961F97"/>
    <w:multiLevelType w:val="hybridMultilevel"/>
    <w:tmpl w:val="1598E310"/>
    <w:lvl w:ilvl="0" w:tplc="FFFFFFFF">
      <w:start w:val="1"/>
      <w:numFmt w:val="decimal"/>
      <w:lvlText w:val="(%1)"/>
      <w:lvlJc w:val="left"/>
      <w:pPr>
        <w:ind w:left="440" w:hanging="440"/>
      </w:pPr>
      <w:rPr>
        <w:rFonts w:ascii="游明朝" w:eastAsia="游明朝" w:hAnsi="游明朝" w:hint="default"/>
        <w:b w:val="0"/>
        <w:i w:val="0"/>
        <w:caps w:val="0"/>
        <w:strike w:val="0"/>
        <w:dstrike w:val="0"/>
        <w:vanish w:val="0"/>
        <w:sz w:val="21"/>
        <w:vertAlign w:val="baseline"/>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8" w15:restartNumberingAfterBreak="0">
    <w:nsid w:val="40DF6AB5"/>
    <w:multiLevelType w:val="hybridMultilevel"/>
    <w:tmpl w:val="2E5A82CA"/>
    <w:lvl w:ilvl="0" w:tplc="FFFFFFFF">
      <w:start w:val="1"/>
      <w:numFmt w:val="decimal"/>
      <w:lvlText w:val="問 %1"/>
      <w:lvlJc w:val="left"/>
      <w:pPr>
        <w:ind w:left="680" w:hanging="680"/>
      </w:pPr>
      <w:rPr>
        <w:rFonts w:ascii="Yu Gothic" w:eastAsia="Yu Gothic" w:hAnsi="Yu Gothic" w:hint="default"/>
        <w:b/>
        <w:bCs/>
        <w:sz w:val="21"/>
        <w:szCs w:val="21"/>
        <w:lang w:val="en-US"/>
      </w:rPr>
    </w:lvl>
    <w:lvl w:ilvl="1" w:tplc="FFFFFFFF">
      <w:start w:val="1"/>
      <w:numFmt w:val="decimalEnclosedCircle"/>
      <w:lvlText w:val="%2"/>
      <w:lvlJc w:val="left"/>
      <w:pPr>
        <w:ind w:left="1352" w:hanging="360"/>
      </w:pPr>
      <w:rPr>
        <w:rFont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9" w15:restartNumberingAfterBreak="0">
    <w:nsid w:val="429B6908"/>
    <w:multiLevelType w:val="hybridMultilevel"/>
    <w:tmpl w:val="2E5A82CA"/>
    <w:lvl w:ilvl="0" w:tplc="FFFFFFFF">
      <w:start w:val="1"/>
      <w:numFmt w:val="decimal"/>
      <w:lvlText w:val="問 %1"/>
      <w:lvlJc w:val="left"/>
      <w:pPr>
        <w:ind w:left="680" w:hanging="680"/>
      </w:pPr>
      <w:rPr>
        <w:rFonts w:ascii="Yu Gothic" w:eastAsia="Yu Gothic" w:hAnsi="Yu Gothic" w:hint="default"/>
        <w:b/>
        <w:bCs/>
        <w:sz w:val="21"/>
        <w:szCs w:val="21"/>
        <w:lang w:val="en-US"/>
      </w:rPr>
    </w:lvl>
    <w:lvl w:ilvl="1" w:tplc="FFFFFFFF">
      <w:start w:val="1"/>
      <w:numFmt w:val="decimalEnclosedCircle"/>
      <w:lvlText w:val="%2"/>
      <w:lvlJc w:val="left"/>
      <w:pPr>
        <w:ind w:left="1352" w:hanging="360"/>
      </w:pPr>
      <w:rPr>
        <w:rFont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0" w15:restartNumberingAfterBreak="0">
    <w:nsid w:val="42DD621E"/>
    <w:multiLevelType w:val="hybridMultilevel"/>
    <w:tmpl w:val="CB4EFA56"/>
    <w:lvl w:ilvl="0" w:tplc="04090011">
      <w:start w:val="1"/>
      <w:numFmt w:val="decimalEnclosedCircle"/>
      <w:lvlText w:val="%1"/>
      <w:lvlJc w:val="left"/>
      <w:pPr>
        <w:ind w:left="893" w:hanging="440"/>
      </w:pPr>
    </w:lvl>
    <w:lvl w:ilvl="1" w:tplc="04090017" w:tentative="1">
      <w:start w:val="1"/>
      <w:numFmt w:val="aiueoFullWidth"/>
      <w:lvlText w:val="(%2)"/>
      <w:lvlJc w:val="left"/>
      <w:pPr>
        <w:ind w:left="1333" w:hanging="440"/>
      </w:pPr>
    </w:lvl>
    <w:lvl w:ilvl="2" w:tplc="04090011" w:tentative="1">
      <w:start w:val="1"/>
      <w:numFmt w:val="decimalEnclosedCircle"/>
      <w:lvlText w:val="%3"/>
      <w:lvlJc w:val="left"/>
      <w:pPr>
        <w:ind w:left="1773" w:hanging="440"/>
      </w:pPr>
    </w:lvl>
    <w:lvl w:ilvl="3" w:tplc="0409000F" w:tentative="1">
      <w:start w:val="1"/>
      <w:numFmt w:val="decimal"/>
      <w:lvlText w:val="%4."/>
      <w:lvlJc w:val="left"/>
      <w:pPr>
        <w:ind w:left="2213" w:hanging="440"/>
      </w:pPr>
    </w:lvl>
    <w:lvl w:ilvl="4" w:tplc="04090017" w:tentative="1">
      <w:start w:val="1"/>
      <w:numFmt w:val="aiueoFullWidth"/>
      <w:lvlText w:val="(%5)"/>
      <w:lvlJc w:val="left"/>
      <w:pPr>
        <w:ind w:left="2653" w:hanging="440"/>
      </w:pPr>
    </w:lvl>
    <w:lvl w:ilvl="5" w:tplc="04090011" w:tentative="1">
      <w:start w:val="1"/>
      <w:numFmt w:val="decimalEnclosedCircle"/>
      <w:lvlText w:val="%6"/>
      <w:lvlJc w:val="left"/>
      <w:pPr>
        <w:ind w:left="3093" w:hanging="440"/>
      </w:pPr>
    </w:lvl>
    <w:lvl w:ilvl="6" w:tplc="0409000F" w:tentative="1">
      <w:start w:val="1"/>
      <w:numFmt w:val="decimal"/>
      <w:lvlText w:val="%7."/>
      <w:lvlJc w:val="left"/>
      <w:pPr>
        <w:ind w:left="3533" w:hanging="440"/>
      </w:pPr>
    </w:lvl>
    <w:lvl w:ilvl="7" w:tplc="04090017" w:tentative="1">
      <w:start w:val="1"/>
      <w:numFmt w:val="aiueoFullWidth"/>
      <w:lvlText w:val="(%8)"/>
      <w:lvlJc w:val="left"/>
      <w:pPr>
        <w:ind w:left="3973" w:hanging="440"/>
      </w:pPr>
    </w:lvl>
    <w:lvl w:ilvl="8" w:tplc="04090011" w:tentative="1">
      <w:start w:val="1"/>
      <w:numFmt w:val="decimalEnclosedCircle"/>
      <w:lvlText w:val="%9"/>
      <w:lvlJc w:val="left"/>
      <w:pPr>
        <w:ind w:left="4413" w:hanging="440"/>
      </w:pPr>
    </w:lvl>
  </w:abstractNum>
  <w:abstractNum w:abstractNumId="11" w15:restartNumberingAfterBreak="0">
    <w:nsid w:val="462D66D2"/>
    <w:multiLevelType w:val="hybridMultilevel"/>
    <w:tmpl w:val="F29A966C"/>
    <w:lvl w:ilvl="0" w:tplc="FFFFFFFF">
      <w:start w:val="1"/>
      <w:numFmt w:val="decimal"/>
      <w:lvlText w:val="問 %1"/>
      <w:lvlJc w:val="left"/>
      <w:pPr>
        <w:ind w:left="680" w:hanging="680"/>
      </w:pPr>
      <w:rPr>
        <w:rFonts w:ascii="Segoe UI" w:eastAsia="BIZ UDゴシック" w:hAnsi="Segoe UI" w:hint="default"/>
        <w:b w:val="0"/>
        <w:bCs w:val="0"/>
        <w:sz w:val="21"/>
        <w:szCs w:val="21"/>
        <w:lang w:val="en-US"/>
      </w:rPr>
    </w:lvl>
    <w:lvl w:ilvl="1" w:tplc="FFFFFFFF">
      <w:start w:val="1"/>
      <w:numFmt w:val="decimalEnclosedCircle"/>
      <w:lvlText w:val="%2"/>
      <w:lvlJc w:val="left"/>
      <w:pPr>
        <w:ind w:left="800" w:hanging="360"/>
      </w:pPr>
      <w:rPr>
        <w:rFont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2" w15:restartNumberingAfterBreak="0">
    <w:nsid w:val="4729210F"/>
    <w:multiLevelType w:val="hybridMultilevel"/>
    <w:tmpl w:val="677A1866"/>
    <w:lvl w:ilvl="0" w:tplc="FFFFFFFF">
      <w:start w:val="1"/>
      <w:numFmt w:val="decimal"/>
      <w:lvlText w:val="(%1)"/>
      <w:lvlJc w:val="left"/>
      <w:pPr>
        <w:ind w:left="440" w:hanging="440"/>
      </w:pPr>
      <w:rPr>
        <w:rFonts w:ascii="Segoe UI" w:eastAsia="BIZ UD明朝 Medium" w:hAnsi="Segoe UI" w:hint="default"/>
        <w:b w:val="0"/>
        <w:i w:val="0"/>
        <w:caps w:val="0"/>
        <w:strike w:val="0"/>
        <w:dstrike w:val="0"/>
        <w:vanish w:val="0"/>
        <w:sz w:val="21"/>
        <w:vertAlign w:val="baseline"/>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3" w15:restartNumberingAfterBreak="0">
    <w:nsid w:val="505F2051"/>
    <w:multiLevelType w:val="hybridMultilevel"/>
    <w:tmpl w:val="318A0BE2"/>
    <w:lvl w:ilvl="0" w:tplc="FFFFFFFF">
      <w:start w:val="1"/>
      <w:numFmt w:val="decimal"/>
      <w:lvlText w:val="(%1)"/>
      <w:lvlJc w:val="left"/>
      <w:pPr>
        <w:ind w:left="440" w:hanging="440"/>
      </w:pPr>
      <w:rPr>
        <w:rFonts w:ascii="游明朝" w:eastAsia="游明朝" w:hAnsi="游明朝" w:hint="default"/>
        <w:b w:val="0"/>
        <w:i w:val="0"/>
        <w:caps w:val="0"/>
        <w:strike w:val="0"/>
        <w:dstrike w:val="0"/>
        <w:vanish w:val="0"/>
        <w:sz w:val="21"/>
        <w:vertAlign w:val="baseline"/>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4" w15:restartNumberingAfterBreak="0">
    <w:nsid w:val="584A63FD"/>
    <w:multiLevelType w:val="hybridMultilevel"/>
    <w:tmpl w:val="5D12ECA8"/>
    <w:lvl w:ilvl="0" w:tplc="FFFFFFFF">
      <w:start w:val="1"/>
      <w:numFmt w:val="decimal"/>
      <w:lvlText w:val="問 %1"/>
      <w:lvlJc w:val="left"/>
      <w:pPr>
        <w:ind w:left="680" w:hanging="680"/>
      </w:pPr>
      <w:rPr>
        <w:rFonts w:ascii="Yu Gothic" w:eastAsia="Yu Gothic" w:hAnsi="Yu Gothic" w:hint="default"/>
        <w:b/>
        <w:bCs/>
        <w:sz w:val="21"/>
        <w:szCs w:val="21"/>
        <w:lang w:val="en-US"/>
      </w:rPr>
    </w:lvl>
    <w:lvl w:ilvl="1" w:tplc="FFFFFFFF">
      <w:start w:val="1"/>
      <w:numFmt w:val="decimalEnclosedCircle"/>
      <w:lvlText w:val="%2"/>
      <w:lvlJc w:val="left"/>
      <w:pPr>
        <w:ind w:left="1352" w:hanging="360"/>
      </w:pPr>
      <w:rPr>
        <w:rFont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5" w15:restartNumberingAfterBreak="0">
    <w:nsid w:val="59A43F1C"/>
    <w:multiLevelType w:val="hybridMultilevel"/>
    <w:tmpl w:val="B05ADFD8"/>
    <w:lvl w:ilvl="0" w:tplc="FFFFFFFF">
      <w:start w:val="1"/>
      <w:numFmt w:val="decimal"/>
      <w:lvlText w:val="(%1)"/>
      <w:lvlJc w:val="left"/>
      <w:pPr>
        <w:ind w:left="440" w:hanging="440"/>
      </w:pPr>
      <w:rPr>
        <w:rFonts w:ascii="游明朝" w:eastAsia="游明朝" w:hAnsi="游明朝" w:hint="default"/>
        <w:b w:val="0"/>
        <w:i w:val="0"/>
        <w:caps w:val="0"/>
        <w:strike w:val="0"/>
        <w:dstrike w:val="0"/>
        <w:vanish w:val="0"/>
        <w:sz w:val="21"/>
        <w:vertAlign w:val="baseline"/>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6" w15:restartNumberingAfterBreak="0">
    <w:nsid w:val="5C492CC0"/>
    <w:multiLevelType w:val="hybridMultilevel"/>
    <w:tmpl w:val="E124B9BA"/>
    <w:lvl w:ilvl="0" w:tplc="FFFFFFFF">
      <w:start w:val="1"/>
      <w:numFmt w:val="decimal"/>
      <w:lvlText w:val="(%1)"/>
      <w:lvlJc w:val="left"/>
      <w:pPr>
        <w:ind w:left="440" w:hanging="440"/>
      </w:pPr>
      <w:rPr>
        <w:rFonts w:ascii="游明朝" w:eastAsia="游明朝" w:hAnsi="游明朝" w:hint="default"/>
        <w:b w:val="0"/>
        <w:i w:val="0"/>
        <w:caps w:val="0"/>
        <w:strike w:val="0"/>
        <w:dstrike w:val="0"/>
        <w:vanish w:val="0"/>
        <w:sz w:val="21"/>
        <w:vertAlign w:val="baseline"/>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7" w15:restartNumberingAfterBreak="0">
    <w:nsid w:val="5F546313"/>
    <w:multiLevelType w:val="hybridMultilevel"/>
    <w:tmpl w:val="4314A818"/>
    <w:lvl w:ilvl="0" w:tplc="FFFFFFFF">
      <w:start w:val="1"/>
      <w:numFmt w:val="decimal"/>
      <w:lvlText w:val="(%1)"/>
      <w:lvlJc w:val="left"/>
      <w:pPr>
        <w:ind w:left="440" w:hanging="440"/>
      </w:pPr>
      <w:rPr>
        <w:rFonts w:ascii="Segoe UI" w:eastAsia="BIZ UD明朝 Medium" w:hAnsi="Segoe UI" w:hint="default"/>
        <w:b w:val="0"/>
        <w:i w:val="0"/>
        <w:caps w:val="0"/>
        <w:strike w:val="0"/>
        <w:dstrike w:val="0"/>
        <w:vanish w:val="0"/>
        <w:sz w:val="21"/>
        <w:vertAlign w:val="baseline"/>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8" w15:restartNumberingAfterBreak="0">
    <w:nsid w:val="63840E97"/>
    <w:multiLevelType w:val="hybridMultilevel"/>
    <w:tmpl w:val="BE426E62"/>
    <w:lvl w:ilvl="0" w:tplc="15581008">
      <w:start w:val="1"/>
      <w:numFmt w:val="decimal"/>
      <w:lvlText w:val="問 %1"/>
      <w:lvlJc w:val="left"/>
      <w:pPr>
        <w:ind w:left="680" w:hanging="680"/>
      </w:pPr>
      <w:rPr>
        <w:rFonts w:ascii="Yu Gothic" w:eastAsia="Yu Gothic" w:hAnsi="Yu Gothic" w:hint="default"/>
        <w:b/>
        <w:bCs/>
        <w:color w:val="auto"/>
        <w:sz w:val="21"/>
        <w:szCs w:val="21"/>
        <w:lang w:val="en-US"/>
      </w:rPr>
    </w:lvl>
    <w:lvl w:ilvl="1" w:tplc="FFFFFFFF">
      <w:start w:val="1"/>
      <w:numFmt w:val="decimalEnclosedCircle"/>
      <w:lvlText w:val="%2"/>
      <w:lvlJc w:val="left"/>
      <w:pPr>
        <w:ind w:left="1352" w:hanging="360"/>
      </w:pPr>
      <w:rPr>
        <w:rFont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9" w15:restartNumberingAfterBreak="0">
    <w:nsid w:val="644D20D4"/>
    <w:multiLevelType w:val="hybridMultilevel"/>
    <w:tmpl w:val="37D8D9C6"/>
    <w:lvl w:ilvl="0" w:tplc="0E1A77C4">
      <w:start w:val="1"/>
      <w:numFmt w:val="bullet"/>
      <w:lvlText w:val=""/>
      <w:lvlJc w:val="left"/>
      <w:pPr>
        <w:ind w:left="893" w:hanging="440"/>
      </w:pPr>
      <w:rPr>
        <w:rFonts w:ascii="Wingdings" w:hAnsi="Wingdings" w:hint="default"/>
      </w:rPr>
    </w:lvl>
    <w:lvl w:ilvl="1" w:tplc="0409000B" w:tentative="1">
      <w:start w:val="1"/>
      <w:numFmt w:val="bullet"/>
      <w:lvlText w:val=""/>
      <w:lvlJc w:val="left"/>
      <w:pPr>
        <w:ind w:left="1333" w:hanging="440"/>
      </w:pPr>
      <w:rPr>
        <w:rFonts w:ascii="Wingdings" w:hAnsi="Wingdings" w:hint="default"/>
      </w:rPr>
    </w:lvl>
    <w:lvl w:ilvl="2" w:tplc="0409000D" w:tentative="1">
      <w:start w:val="1"/>
      <w:numFmt w:val="bullet"/>
      <w:lvlText w:val=""/>
      <w:lvlJc w:val="left"/>
      <w:pPr>
        <w:ind w:left="1773" w:hanging="440"/>
      </w:pPr>
      <w:rPr>
        <w:rFonts w:ascii="Wingdings" w:hAnsi="Wingdings" w:hint="default"/>
      </w:rPr>
    </w:lvl>
    <w:lvl w:ilvl="3" w:tplc="04090001" w:tentative="1">
      <w:start w:val="1"/>
      <w:numFmt w:val="bullet"/>
      <w:lvlText w:val=""/>
      <w:lvlJc w:val="left"/>
      <w:pPr>
        <w:ind w:left="2213" w:hanging="440"/>
      </w:pPr>
      <w:rPr>
        <w:rFonts w:ascii="Wingdings" w:hAnsi="Wingdings" w:hint="default"/>
      </w:rPr>
    </w:lvl>
    <w:lvl w:ilvl="4" w:tplc="0409000B" w:tentative="1">
      <w:start w:val="1"/>
      <w:numFmt w:val="bullet"/>
      <w:lvlText w:val=""/>
      <w:lvlJc w:val="left"/>
      <w:pPr>
        <w:ind w:left="2653" w:hanging="440"/>
      </w:pPr>
      <w:rPr>
        <w:rFonts w:ascii="Wingdings" w:hAnsi="Wingdings" w:hint="default"/>
      </w:rPr>
    </w:lvl>
    <w:lvl w:ilvl="5" w:tplc="0409000D" w:tentative="1">
      <w:start w:val="1"/>
      <w:numFmt w:val="bullet"/>
      <w:lvlText w:val=""/>
      <w:lvlJc w:val="left"/>
      <w:pPr>
        <w:ind w:left="3093" w:hanging="440"/>
      </w:pPr>
      <w:rPr>
        <w:rFonts w:ascii="Wingdings" w:hAnsi="Wingdings" w:hint="default"/>
      </w:rPr>
    </w:lvl>
    <w:lvl w:ilvl="6" w:tplc="04090001" w:tentative="1">
      <w:start w:val="1"/>
      <w:numFmt w:val="bullet"/>
      <w:lvlText w:val=""/>
      <w:lvlJc w:val="left"/>
      <w:pPr>
        <w:ind w:left="3533" w:hanging="440"/>
      </w:pPr>
      <w:rPr>
        <w:rFonts w:ascii="Wingdings" w:hAnsi="Wingdings" w:hint="default"/>
      </w:rPr>
    </w:lvl>
    <w:lvl w:ilvl="7" w:tplc="0409000B" w:tentative="1">
      <w:start w:val="1"/>
      <w:numFmt w:val="bullet"/>
      <w:lvlText w:val=""/>
      <w:lvlJc w:val="left"/>
      <w:pPr>
        <w:ind w:left="3973" w:hanging="440"/>
      </w:pPr>
      <w:rPr>
        <w:rFonts w:ascii="Wingdings" w:hAnsi="Wingdings" w:hint="default"/>
      </w:rPr>
    </w:lvl>
    <w:lvl w:ilvl="8" w:tplc="0409000D" w:tentative="1">
      <w:start w:val="1"/>
      <w:numFmt w:val="bullet"/>
      <w:lvlText w:val=""/>
      <w:lvlJc w:val="left"/>
      <w:pPr>
        <w:ind w:left="4413" w:hanging="440"/>
      </w:pPr>
      <w:rPr>
        <w:rFonts w:ascii="Wingdings" w:hAnsi="Wingdings" w:hint="default"/>
      </w:rPr>
    </w:lvl>
  </w:abstractNum>
  <w:abstractNum w:abstractNumId="20" w15:restartNumberingAfterBreak="0">
    <w:nsid w:val="689C7094"/>
    <w:multiLevelType w:val="hybridMultilevel"/>
    <w:tmpl w:val="318A0BE2"/>
    <w:lvl w:ilvl="0" w:tplc="FFFFFFFF">
      <w:start w:val="1"/>
      <w:numFmt w:val="decimal"/>
      <w:lvlText w:val="(%1)"/>
      <w:lvlJc w:val="left"/>
      <w:pPr>
        <w:ind w:left="440" w:hanging="440"/>
      </w:pPr>
      <w:rPr>
        <w:rFonts w:ascii="游明朝" w:eastAsia="游明朝" w:hAnsi="游明朝" w:hint="default"/>
        <w:b w:val="0"/>
        <w:i w:val="0"/>
        <w:caps w:val="0"/>
        <w:strike w:val="0"/>
        <w:dstrike w:val="0"/>
        <w:vanish w:val="0"/>
        <w:sz w:val="21"/>
        <w:vertAlign w:val="baseline"/>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1" w15:restartNumberingAfterBreak="0">
    <w:nsid w:val="6A2C64E1"/>
    <w:multiLevelType w:val="hybridMultilevel"/>
    <w:tmpl w:val="B05ADFD8"/>
    <w:lvl w:ilvl="0" w:tplc="FFFFFFFF">
      <w:start w:val="1"/>
      <w:numFmt w:val="decimal"/>
      <w:lvlText w:val="(%1)"/>
      <w:lvlJc w:val="left"/>
      <w:pPr>
        <w:ind w:left="440" w:hanging="440"/>
      </w:pPr>
      <w:rPr>
        <w:rFonts w:ascii="游明朝" w:eastAsia="游明朝" w:hAnsi="游明朝" w:hint="default"/>
        <w:b w:val="0"/>
        <w:i w:val="0"/>
        <w:caps w:val="0"/>
        <w:strike w:val="0"/>
        <w:dstrike w:val="0"/>
        <w:vanish w:val="0"/>
        <w:sz w:val="21"/>
        <w:vertAlign w:val="baseline"/>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2" w15:restartNumberingAfterBreak="0">
    <w:nsid w:val="780C41AB"/>
    <w:multiLevelType w:val="hybridMultilevel"/>
    <w:tmpl w:val="1A0EF566"/>
    <w:lvl w:ilvl="0" w:tplc="FFFFFFFF">
      <w:start w:val="1"/>
      <w:numFmt w:val="decimal"/>
      <w:lvlText w:val="問 %1"/>
      <w:lvlJc w:val="left"/>
      <w:pPr>
        <w:ind w:left="680" w:hanging="680"/>
      </w:pPr>
      <w:rPr>
        <w:rFonts w:ascii="Yu Gothic" w:eastAsia="Yu Gothic" w:hAnsi="Yu Gothic" w:hint="default"/>
        <w:b/>
        <w:bCs/>
        <w:sz w:val="21"/>
        <w:szCs w:val="21"/>
        <w:lang w:val="en-US"/>
      </w:rPr>
    </w:lvl>
    <w:lvl w:ilvl="1" w:tplc="FFFFFFFF">
      <w:start w:val="1"/>
      <w:numFmt w:val="decimalEnclosedCircle"/>
      <w:lvlText w:val="%2"/>
      <w:lvlJc w:val="left"/>
      <w:pPr>
        <w:ind w:left="1352" w:hanging="360"/>
      </w:pPr>
      <w:rPr>
        <w:rFont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3" w15:restartNumberingAfterBreak="0">
    <w:nsid w:val="7BF10E9C"/>
    <w:multiLevelType w:val="hybridMultilevel"/>
    <w:tmpl w:val="644E5CF6"/>
    <w:lvl w:ilvl="0" w:tplc="D6F2917E">
      <w:start w:val="1"/>
      <w:numFmt w:val="decimal"/>
      <w:lvlText w:val="問 %1"/>
      <w:lvlJc w:val="left"/>
      <w:pPr>
        <w:ind w:left="680" w:hanging="680"/>
      </w:pPr>
      <w:rPr>
        <w:rFonts w:ascii="Segoe UI" w:eastAsia="BIZ UDゴシック" w:hAnsi="Segoe UI"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num w:numId="1" w16cid:durableId="1240407463">
    <w:abstractNumId w:val="5"/>
  </w:num>
  <w:num w:numId="2" w16cid:durableId="1855025434">
    <w:abstractNumId w:val="18"/>
  </w:num>
  <w:num w:numId="3" w16cid:durableId="1448885439">
    <w:abstractNumId w:val="0"/>
  </w:num>
  <w:num w:numId="4" w16cid:durableId="1344279532">
    <w:abstractNumId w:val="21"/>
  </w:num>
  <w:num w:numId="5" w16cid:durableId="767968272">
    <w:abstractNumId w:val="2"/>
  </w:num>
  <w:num w:numId="6" w16cid:durableId="1356615872">
    <w:abstractNumId w:val="11"/>
  </w:num>
  <w:num w:numId="7" w16cid:durableId="1222520564">
    <w:abstractNumId w:val="15"/>
  </w:num>
  <w:num w:numId="8" w16cid:durableId="287206886">
    <w:abstractNumId w:val="19"/>
  </w:num>
  <w:num w:numId="9" w16cid:durableId="1051072353">
    <w:abstractNumId w:val="6"/>
  </w:num>
  <w:num w:numId="10" w16cid:durableId="459425744">
    <w:abstractNumId w:val="20"/>
  </w:num>
  <w:num w:numId="11" w16cid:durableId="373390219">
    <w:abstractNumId w:val="1"/>
  </w:num>
  <w:num w:numId="12" w16cid:durableId="443698579">
    <w:abstractNumId w:val="14"/>
  </w:num>
  <w:num w:numId="13" w16cid:durableId="2123382660">
    <w:abstractNumId w:val="13"/>
  </w:num>
  <w:num w:numId="14" w16cid:durableId="289021461">
    <w:abstractNumId w:val="22"/>
  </w:num>
  <w:num w:numId="15" w16cid:durableId="1406293392">
    <w:abstractNumId w:val="3"/>
  </w:num>
  <w:num w:numId="16" w16cid:durableId="19230253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79753277">
    <w:abstractNumId w:val="0"/>
  </w:num>
  <w:num w:numId="18" w16cid:durableId="917207557">
    <w:abstractNumId w:val="4"/>
  </w:num>
  <w:num w:numId="19" w16cid:durableId="554313708">
    <w:abstractNumId w:val="9"/>
  </w:num>
  <w:num w:numId="20" w16cid:durableId="1667512120">
    <w:abstractNumId w:val="8"/>
  </w:num>
  <w:num w:numId="21" w16cid:durableId="71782190">
    <w:abstractNumId w:val="12"/>
  </w:num>
  <w:num w:numId="22" w16cid:durableId="904216158">
    <w:abstractNumId w:val="23"/>
  </w:num>
  <w:num w:numId="23" w16cid:durableId="461774701">
    <w:abstractNumId w:val="17"/>
  </w:num>
  <w:num w:numId="24" w16cid:durableId="258102171">
    <w:abstractNumId w:val="7"/>
  </w:num>
  <w:num w:numId="25" w16cid:durableId="203563993">
    <w:abstractNumId w:val="16"/>
  </w:num>
  <w:num w:numId="26" w16cid:durableId="1412509723">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removePersonalInformation/>
  <w:removeDateAndTime/>
  <w:bordersDoNotSurroundHeader/>
  <w:bordersDoNotSurroundFooter/>
  <w:proofState w:spelling="clean" w:grammar="dirty"/>
  <w:defaultTabStop w:val="840"/>
  <w:drawingGridHorizontalSpacing w:val="219"/>
  <w:drawingGridVerticalSpacing w:val="37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1A9"/>
    <w:rsid w:val="00002DAF"/>
    <w:rsid w:val="00003FB8"/>
    <w:rsid w:val="00004F71"/>
    <w:rsid w:val="0000528F"/>
    <w:rsid w:val="00010BC6"/>
    <w:rsid w:val="00010E88"/>
    <w:rsid w:val="00011FAD"/>
    <w:rsid w:val="000153BE"/>
    <w:rsid w:val="00015BD7"/>
    <w:rsid w:val="000202F1"/>
    <w:rsid w:val="00022890"/>
    <w:rsid w:val="00027D01"/>
    <w:rsid w:val="000301E6"/>
    <w:rsid w:val="000319D0"/>
    <w:rsid w:val="00032658"/>
    <w:rsid w:val="0003282D"/>
    <w:rsid w:val="0003465A"/>
    <w:rsid w:val="00034E05"/>
    <w:rsid w:val="00041F5F"/>
    <w:rsid w:val="0004289D"/>
    <w:rsid w:val="000449E9"/>
    <w:rsid w:val="00047D73"/>
    <w:rsid w:val="000545D2"/>
    <w:rsid w:val="0005521D"/>
    <w:rsid w:val="00055B68"/>
    <w:rsid w:val="00057992"/>
    <w:rsid w:val="00060641"/>
    <w:rsid w:val="0007293D"/>
    <w:rsid w:val="00073AE2"/>
    <w:rsid w:val="00073FA1"/>
    <w:rsid w:val="00076B1A"/>
    <w:rsid w:val="00081AB3"/>
    <w:rsid w:val="000863DA"/>
    <w:rsid w:val="0008657E"/>
    <w:rsid w:val="00086A4C"/>
    <w:rsid w:val="00091168"/>
    <w:rsid w:val="000960E6"/>
    <w:rsid w:val="000A068A"/>
    <w:rsid w:val="000A1664"/>
    <w:rsid w:val="000A3CD2"/>
    <w:rsid w:val="000A6036"/>
    <w:rsid w:val="000B0506"/>
    <w:rsid w:val="000B13E0"/>
    <w:rsid w:val="000B25A7"/>
    <w:rsid w:val="000B63E0"/>
    <w:rsid w:val="000C2B3A"/>
    <w:rsid w:val="000D12BA"/>
    <w:rsid w:val="000D13CB"/>
    <w:rsid w:val="000D3A1F"/>
    <w:rsid w:val="000D5173"/>
    <w:rsid w:val="000D583F"/>
    <w:rsid w:val="000E08B9"/>
    <w:rsid w:val="000E591D"/>
    <w:rsid w:val="000E5981"/>
    <w:rsid w:val="000E65FE"/>
    <w:rsid w:val="000F52F0"/>
    <w:rsid w:val="000F6307"/>
    <w:rsid w:val="000F7039"/>
    <w:rsid w:val="001006E0"/>
    <w:rsid w:val="00105A98"/>
    <w:rsid w:val="001108D0"/>
    <w:rsid w:val="0011161A"/>
    <w:rsid w:val="00111CFC"/>
    <w:rsid w:val="00113D0B"/>
    <w:rsid w:val="00113E65"/>
    <w:rsid w:val="00117B40"/>
    <w:rsid w:val="00120E5D"/>
    <w:rsid w:val="001258CF"/>
    <w:rsid w:val="0012653E"/>
    <w:rsid w:val="00126F33"/>
    <w:rsid w:val="001272A7"/>
    <w:rsid w:val="00131104"/>
    <w:rsid w:val="00132011"/>
    <w:rsid w:val="00133326"/>
    <w:rsid w:val="00140930"/>
    <w:rsid w:val="00150915"/>
    <w:rsid w:val="001534DE"/>
    <w:rsid w:val="0015573B"/>
    <w:rsid w:val="00156F84"/>
    <w:rsid w:val="00157296"/>
    <w:rsid w:val="001577D0"/>
    <w:rsid w:val="00157A7B"/>
    <w:rsid w:val="0016068A"/>
    <w:rsid w:val="00160969"/>
    <w:rsid w:val="00162176"/>
    <w:rsid w:val="00164833"/>
    <w:rsid w:val="00165067"/>
    <w:rsid w:val="00165327"/>
    <w:rsid w:val="00166D2F"/>
    <w:rsid w:val="00166EC5"/>
    <w:rsid w:val="00167983"/>
    <w:rsid w:val="00171457"/>
    <w:rsid w:val="001727F0"/>
    <w:rsid w:val="00173B18"/>
    <w:rsid w:val="00173B74"/>
    <w:rsid w:val="0017511E"/>
    <w:rsid w:val="001758AE"/>
    <w:rsid w:val="0017656D"/>
    <w:rsid w:val="0018194F"/>
    <w:rsid w:val="00182B57"/>
    <w:rsid w:val="00182C3B"/>
    <w:rsid w:val="0018781A"/>
    <w:rsid w:val="001923F2"/>
    <w:rsid w:val="00194E5A"/>
    <w:rsid w:val="001957AA"/>
    <w:rsid w:val="00195C12"/>
    <w:rsid w:val="00196E8E"/>
    <w:rsid w:val="001970A0"/>
    <w:rsid w:val="00197D99"/>
    <w:rsid w:val="001A246C"/>
    <w:rsid w:val="001A3CB7"/>
    <w:rsid w:val="001A444A"/>
    <w:rsid w:val="001A4C49"/>
    <w:rsid w:val="001A5DCD"/>
    <w:rsid w:val="001A7CE7"/>
    <w:rsid w:val="001B51E3"/>
    <w:rsid w:val="001B5BE3"/>
    <w:rsid w:val="001C079A"/>
    <w:rsid w:val="001C29FB"/>
    <w:rsid w:val="001C4960"/>
    <w:rsid w:val="001C5069"/>
    <w:rsid w:val="001C61D3"/>
    <w:rsid w:val="001C6501"/>
    <w:rsid w:val="001C6DAE"/>
    <w:rsid w:val="001C77E6"/>
    <w:rsid w:val="001C7B0C"/>
    <w:rsid w:val="001D53D9"/>
    <w:rsid w:val="001D5D03"/>
    <w:rsid w:val="001D5D56"/>
    <w:rsid w:val="001D74C5"/>
    <w:rsid w:val="001D7F94"/>
    <w:rsid w:val="001E4AA5"/>
    <w:rsid w:val="001E4BBE"/>
    <w:rsid w:val="001E6FF3"/>
    <w:rsid w:val="001F1D44"/>
    <w:rsid w:val="001F1D78"/>
    <w:rsid w:val="001F3772"/>
    <w:rsid w:val="001F5C3C"/>
    <w:rsid w:val="0020078A"/>
    <w:rsid w:val="00207013"/>
    <w:rsid w:val="0021122E"/>
    <w:rsid w:val="002159D2"/>
    <w:rsid w:val="0021618E"/>
    <w:rsid w:val="002174C0"/>
    <w:rsid w:val="002179D1"/>
    <w:rsid w:val="002201B0"/>
    <w:rsid w:val="00220AFF"/>
    <w:rsid w:val="0022108B"/>
    <w:rsid w:val="00223296"/>
    <w:rsid w:val="00224FB2"/>
    <w:rsid w:val="00226E94"/>
    <w:rsid w:val="00227153"/>
    <w:rsid w:val="00227EF6"/>
    <w:rsid w:val="00230D9A"/>
    <w:rsid w:val="00230F24"/>
    <w:rsid w:val="00233770"/>
    <w:rsid w:val="002340DD"/>
    <w:rsid w:val="00234B1B"/>
    <w:rsid w:val="00236903"/>
    <w:rsid w:val="00240480"/>
    <w:rsid w:val="00241D48"/>
    <w:rsid w:val="00242164"/>
    <w:rsid w:val="002438CC"/>
    <w:rsid w:val="00247038"/>
    <w:rsid w:val="0024758F"/>
    <w:rsid w:val="00247A57"/>
    <w:rsid w:val="002505DE"/>
    <w:rsid w:val="00251571"/>
    <w:rsid w:val="002600E9"/>
    <w:rsid w:val="00260DF6"/>
    <w:rsid w:val="0026398D"/>
    <w:rsid w:val="0026634C"/>
    <w:rsid w:val="00267BEB"/>
    <w:rsid w:val="0027355A"/>
    <w:rsid w:val="0027359A"/>
    <w:rsid w:val="002749DA"/>
    <w:rsid w:val="00277406"/>
    <w:rsid w:val="002779FF"/>
    <w:rsid w:val="00281C3F"/>
    <w:rsid w:val="00282912"/>
    <w:rsid w:val="00282BD2"/>
    <w:rsid w:val="00283843"/>
    <w:rsid w:val="00285B21"/>
    <w:rsid w:val="00287920"/>
    <w:rsid w:val="00292404"/>
    <w:rsid w:val="00292A71"/>
    <w:rsid w:val="00294C45"/>
    <w:rsid w:val="00294CD8"/>
    <w:rsid w:val="00294DA2"/>
    <w:rsid w:val="00296195"/>
    <w:rsid w:val="0029640F"/>
    <w:rsid w:val="002B0E7F"/>
    <w:rsid w:val="002B2F18"/>
    <w:rsid w:val="002B37E6"/>
    <w:rsid w:val="002B4491"/>
    <w:rsid w:val="002B4C88"/>
    <w:rsid w:val="002B5810"/>
    <w:rsid w:val="002B6476"/>
    <w:rsid w:val="002B7AF2"/>
    <w:rsid w:val="002B7E48"/>
    <w:rsid w:val="002C35C4"/>
    <w:rsid w:val="002C5197"/>
    <w:rsid w:val="002C5F95"/>
    <w:rsid w:val="002C6049"/>
    <w:rsid w:val="002C689D"/>
    <w:rsid w:val="002D37F8"/>
    <w:rsid w:val="002D4F47"/>
    <w:rsid w:val="002D7731"/>
    <w:rsid w:val="002E1C94"/>
    <w:rsid w:val="002E2965"/>
    <w:rsid w:val="002E459D"/>
    <w:rsid w:val="002E6FA7"/>
    <w:rsid w:val="002E79DF"/>
    <w:rsid w:val="002F1087"/>
    <w:rsid w:val="002F33A0"/>
    <w:rsid w:val="002F42B5"/>
    <w:rsid w:val="002F5BAA"/>
    <w:rsid w:val="002F777F"/>
    <w:rsid w:val="003002F7"/>
    <w:rsid w:val="00302491"/>
    <w:rsid w:val="00303A1B"/>
    <w:rsid w:val="00310A54"/>
    <w:rsid w:val="0031119D"/>
    <w:rsid w:val="003113E5"/>
    <w:rsid w:val="00312B07"/>
    <w:rsid w:val="003144E5"/>
    <w:rsid w:val="003159FC"/>
    <w:rsid w:val="00315C16"/>
    <w:rsid w:val="003206A6"/>
    <w:rsid w:val="00324128"/>
    <w:rsid w:val="00324D2E"/>
    <w:rsid w:val="00325854"/>
    <w:rsid w:val="00326A96"/>
    <w:rsid w:val="00326AF8"/>
    <w:rsid w:val="0033134B"/>
    <w:rsid w:val="0033284F"/>
    <w:rsid w:val="0033335D"/>
    <w:rsid w:val="00333F2F"/>
    <w:rsid w:val="00336503"/>
    <w:rsid w:val="00336774"/>
    <w:rsid w:val="00341CAE"/>
    <w:rsid w:val="00342B9C"/>
    <w:rsid w:val="00347262"/>
    <w:rsid w:val="00350ECC"/>
    <w:rsid w:val="00351876"/>
    <w:rsid w:val="0035505C"/>
    <w:rsid w:val="00356F2D"/>
    <w:rsid w:val="00357807"/>
    <w:rsid w:val="003621B9"/>
    <w:rsid w:val="003647F3"/>
    <w:rsid w:val="00373CFD"/>
    <w:rsid w:val="003761A2"/>
    <w:rsid w:val="00377A18"/>
    <w:rsid w:val="003804F8"/>
    <w:rsid w:val="00380E7B"/>
    <w:rsid w:val="003822F8"/>
    <w:rsid w:val="0038281D"/>
    <w:rsid w:val="0038798E"/>
    <w:rsid w:val="00390EFC"/>
    <w:rsid w:val="003A1891"/>
    <w:rsid w:val="003A4554"/>
    <w:rsid w:val="003A5759"/>
    <w:rsid w:val="003A5985"/>
    <w:rsid w:val="003B02A4"/>
    <w:rsid w:val="003B2A6D"/>
    <w:rsid w:val="003B5E51"/>
    <w:rsid w:val="003B6973"/>
    <w:rsid w:val="003B6D00"/>
    <w:rsid w:val="003C0131"/>
    <w:rsid w:val="003C0C8F"/>
    <w:rsid w:val="003C1849"/>
    <w:rsid w:val="003C348D"/>
    <w:rsid w:val="003C433B"/>
    <w:rsid w:val="003C4B0F"/>
    <w:rsid w:val="003C598D"/>
    <w:rsid w:val="003C6ED7"/>
    <w:rsid w:val="003D0113"/>
    <w:rsid w:val="003D096A"/>
    <w:rsid w:val="003D5AED"/>
    <w:rsid w:val="003D5B06"/>
    <w:rsid w:val="003D6B14"/>
    <w:rsid w:val="003D7CB0"/>
    <w:rsid w:val="003E010D"/>
    <w:rsid w:val="003E4F91"/>
    <w:rsid w:val="003F0FEA"/>
    <w:rsid w:val="003F232D"/>
    <w:rsid w:val="003F2B66"/>
    <w:rsid w:val="003F66EA"/>
    <w:rsid w:val="00401F6E"/>
    <w:rsid w:val="00402A25"/>
    <w:rsid w:val="00405D19"/>
    <w:rsid w:val="004074BD"/>
    <w:rsid w:val="00412084"/>
    <w:rsid w:val="00413DAA"/>
    <w:rsid w:val="00417A23"/>
    <w:rsid w:val="00421359"/>
    <w:rsid w:val="0042155D"/>
    <w:rsid w:val="00423077"/>
    <w:rsid w:val="00425598"/>
    <w:rsid w:val="00433051"/>
    <w:rsid w:val="0043388F"/>
    <w:rsid w:val="00434E62"/>
    <w:rsid w:val="00440372"/>
    <w:rsid w:val="00440C90"/>
    <w:rsid w:val="00441E0B"/>
    <w:rsid w:val="00442D29"/>
    <w:rsid w:val="00443A56"/>
    <w:rsid w:val="004451B5"/>
    <w:rsid w:val="00450EB8"/>
    <w:rsid w:val="004542A8"/>
    <w:rsid w:val="00454B63"/>
    <w:rsid w:val="00457630"/>
    <w:rsid w:val="00460697"/>
    <w:rsid w:val="00460E0D"/>
    <w:rsid w:val="00462DB8"/>
    <w:rsid w:val="0046611E"/>
    <w:rsid w:val="004705B1"/>
    <w:rsid w:val="004733DB"/>
    <w:rsid w:val="00475255"/>
    <w:rsid w:val="00475350"/>
    <w:rsid w:val="004770B8"/>
    <w:rsid w:val="0048059A"/>
    <w:rsid w:val="004810AF"/>
    <w:rsid w:val="00481628"/>
    <w:rsid w:val="00482CED"/>
    <w:rsid w:val="00482FFB"/>
    <w:rsid w:val="0048361D"/>
    <w:rsid w:val="0048447D"/>
    <w:rsid w:val="0048521E"/>
    <w:rsid w:val="00487635"/>
    <w:rsid w:val="00490A41"/>
    <w:rsid w:val="004922E8"/>
    <w:rsid w:val="004945D0"/>
    <w:rsid w:val="00497656"/>
    <w:rsid w:val="004A04C9"/>
    <w:rsid w:val="004A063D"/>
    <w:rsid w:val="004A64AC"/>
    <w:rsid w:val="004A796F"/>
    <w:rsid w:val="004B0777"/>
    <w:rsid w:val="004B0FA5"/>
    <w:rsid w:val="004B251D"/>
    <w:rsid w:val="004B2679"/>
    <w:rsid w:val="004B7A5D"/>
    <w:rsid w:val="004B7B60"/>
    <w:rsid w:val="004B7D48"/>
    <w:rsid w:val="004C03E3"/>
    <w:rsid w:val="004C05C8"/>
    <w:rsid w:val="004C2801"/>
    <w:rsid w:val="004C2E1F"/>
    <w:rsid w:val="004C3779"/>
    <w:rsid w:val="004C6A55"/>
    <w:rsid w:val="004D1866"/>
    <w:rsid w:val="004D29CE"/>
    <w:rsid w:val="004D51ED"/>
    <w:rsid w:val="004D6FA7"/>
    <w:rsid w:val="004E0631"/>
    <w:rsid w:val="004E187D"/>
    <w:rsid w:val="004E3D20"/>
    <w:rsid w:val="004F5D16"/>
    <w:rsid w:val="00500612"/>
    <w:rsid w:val="00500DFE"/>
    <w:rsid w:val="00503594"/>
    <w:rsid w:val="00504C96"/>
    <w:rsid w:val="0050683F"/>
    <w:rsid w:val="005128D6"/>
    <w:rsid w:val="00513943"/>
    <w:rsid w:val="00514F75"/>
    <w:rsid w:val="00515E69"/>
    <w:rsid w:val="00516BA4"/>
    <w:rsid w:val="005206E1"/>
    <w:rsid w:val="005249FB"/>
    <w:rsid w:val="00524E61"/>
    <w:rsid w:val="005253C6"/>
    <w:rsid w:val="00525568"/>
    <w:rsid w:val="00533FBE"/>
    <w:rsid w:val="00542B1D"/>
    <w:rsid w:val="005439F2"/>
    <w:rsid w:val="00544156"/>
    <w:rsid w:val="00545A72"/>
    <w:rsid w:val="00545CC6"/>
    <w:rsid w:val="0054685F"/>
    <w:rsid w:val="00550F8F"/>
    <w:rsid w:val="005518E0"/>
    <w:rsid w:val="00552B5A"/>
    <w:rsid w:val="00553391"/>
    <w:rsid w:val="00553A90"/>
    <w:rsid w:val="00556883"/>
    <w:rsid w:val="00561653"/>
    <w:rsid w:val="005645B7"/>
    <w:rsid w:val="00566BA9"/>
    <w:rsid w:val="005674D5"/>
    <w:rsid w:val="00567B7D"/>
    <w:rsid w:val="0057012B"/>
    <w:rsid w:val="005706D4"/>
    <w:rsid w:val="00572EFB"/>
    <w:rsid w:val="00574219"/>
    <w:rsid w:val="00574E47"/>
    <w:rsid w:val="005760B9"/>
    <w:rsid w:val="0057628C"/>
    <w:rsid w:val="005826A2"/>
    <w:rsid w:val="00583BFF"/>
    <w:rsid w:val="005851A6"/>
    <w:rsid w:val="0059003C"/>
    <w:rsid w:val="005906B8"/>
    <w:rsid w:val="0059159B"/>
    <w:rsid w:val="00591FCC"/>
    <w:rsid w:val="005925FE"/>
    <w:rsid w:val="005938BC"/>
    <w:rsid w:val="005977E9"/>
    <w:rsid w:val="005A3CD7"/>
    <w:rsid w:val="005B360F"/>
    <w:rsid w:val="005B5280"/>
    <w:rsid w:val="005B6347"/>
    <w:rsid w:val="005C1F27"/>
    <w:rsid w:val="005C4A52"/>
    <w:rsid w:val="005C6EFA"/>
    <w:rsid w:val="005D7B35"/>
    <w:rsid w:val="005E1E1C"/>
    <w:rsid w:val="005E23A8"/>
    <w:rsid w:val="005E280E"/>
    <w:rsid w:val="005E28FD"/>
    <w:rsid w:val="005F1A3C"/>
    <w:rsid w:val="005F2B96"/>
    <w:rsid w:val="005F38AD"/>
    <w:rsid w:val="005F5228"/>
    <w:rsid w:val="005F6CD1"/>
    <w:rsid w:val="006019B2"/>
    <w:rsid w:val="00602022"/>
    <w:rsid w:val="006020AD"/>
    <w:rsid w:val="00602B5A"/>
    <w:rsid w:val="00603073"/>
    <w:rsid w:val="00603778"/>
    <w:rsid w:val="00605FCD"/>
    <w:rsid w:val="00610A09"/>
    <w:rsid w:val="006110B0"/>
    <w:rsid w:val="006122B4"/>
    <w:rsid w:val="00614718"/>
    <w:rsid w:val="006147E4"/>
    <w:rsid w:val="0061557E"/>
    <w:rsid w:val="00615DC3"/>
    <w:rsid w:val="006216B4"/>
    <w:rsid w:val="00626093"/>
    <w:rsid w:val="006261EA"/>
    <w:rsid w:val="00627C65"/>
    <w:rsid w:val="0063006D"/>
    <w:rsid w:val="00630DB6"/>
    <w:rsid w:val="006329AE"/>
    <w:rsid w:val="00633860"/>
    <w:rsid w:val="006350A3"/>
    <w:rsid w:val="00635EE3"/>
    <w:rsid w:val="00636973"/>
    <w:rsid w:val="00651C24"/>
    <w:rsid w:val="0065472E"/>
    <w:rsid w:val="00664C53"/>
    <w:rsid w:val="00665D8A"/>
    <w:rsid w:val="00670AC5"/>
    <w:rsid w:val="006715F6"/>
    <w:rsid w:val="0067728E"/>
    <w:rsid w:val="00677630"/>
    <w:rsid w:val="006801DE"/>
    <w:rsid w:val="00680381"/>
    <w:rsid w:val="00683F9A"/>
    <w:rsid w:val="006846F4"/>
    <w:rsid w:val="00685F74"/>
    <w:rsid w:val="0069051F"/>
    <w:rsid w:val="00692054"/>
    <w:rsid w:val="00696686"/>
    <w:rsid w:val="00697903"/>
    <w:rsid w:val="006A139D"/>
    <w:rsid w:val="006A3571"/>
    <w:rsid w:val="006A374C"/>
    <w:rsid w:val="006A4913"/>
    <w:rsid w:val="006A50A8"/>
    <w:rsid w:val="006A5826"/>
    <w:rsid w:val="006A5F59"/>
    <w:rsid w:val="006A77B3"/>
    <w:rsid w:val="006B1218"/>
    <w:rsid w:val="006B2FD2"/>
    <w:rsid w:val="006B30A9"/>
    <w:rsid w:val="006B5E7A"/>
    <w:rsid w:val="006C15DF"/>
    <w:rsid w:val="006C1604"/>
    <w:rsid w:val="006C1BCE"/>
    <w:rsid w:val="006C41E7"/>
    <w:rsid w:val="006C51EB"/>
    <w:rsid w:val="006C5289"/>
    <w:rsid w:val="006D26C3"/>
    <w:rsid w:val="006D38BF"/>
    <w:rsid w:val="006D4FCB"/>
    <w:rsid w:val="006D547B"/>
    <w:rsid w:val="006E0A00"/>
    <w:rsid w:val="006E0FA1"/>
    <w:rsid w:val="006E4404"/>
    <w:rsid w:val="006E4670"/>
    <w:rsid w:val="006E5C9A"/>
    <w:rsid w:val="006E7038"/>
    <w:rsid w:val="006E7609"/>
    <w:rsid w:val="006E7DEA"/>
    <w:rsid w:val="006F1A7C"/>
    <w:rsid w:val="006F33AF"/>
    <w:rsid w:val="006F3CD6"/>
    <w:rsid w:val="007024D6"/>
    <w:rsid w:val="00703BF3"/>
    <w:rsid w:val="00706DFC"/>
    <w:rsid w:val="007108A2"/>
    <w:rsid w:val="00711292"/>
    <w:rsid w:val="00712C91"/>
    <w:rsid w:val="007142B0"/>
    <w:rsid w:val="0071449B"/>
    <w:rsid w:val="00724EFB"/>
    <w:rsid w:val="00725498"/>
    <w:rsid w:val="00731285"/>
    <w:rsid w:val="0073135B"/>
    <w:rsid w:val="007345FE"/>
    <w:rsid w:val="00735D52"/>
    <w:rsid w:val="007375EB"/>
    <w:rsid w:val="00740FFC"/>
    <w:rsid w:val="00741F3B"/>
    <w:rsid w:val="00747791"/>
    <w:rsid w:val="0075274F"/>
    <w:rsid w:val="00752BD8"/>
    <w:rsid w:val="00753DEC"/>
    <w:rsid w:val="00754AEA"/>
    <w:rsid w:val="0075691A"/>
    <w:rsid w:val="007618A5"/>
    <w:rsid w:val="00763B60"/>
    <w:rsid w:val="00765501"/>
    <w:rsid w:val="007656BA"/>
    <w:rsid w:val="007658FA"/>
    <w:rsid w:val="00785E42"/>
    <w:rsid w:val="00793E32"/>
    <w:rsid w:val="00795BD8"/>
    <w:rsid w:val="007967C4"/>
    <w:rsid w:val="0079685C"/>
    <w:rsid w:val="007A4096"/>
    <w:rsid w:val="007A7286"/>
    <w:rsid w:val="007A731E"/>
    <w:rsid w:val="007A747D"/>
    <w:rsid w:val="007B0EB1"/>
    <w:rsid w:val="007B21A9"/>
    <w:rsid w:val="007B39B9"/>
    <w:rsid w:val="007B7D07"/>
    <w:rsid w:val="007B7DC4"/>
    <w:rsid w:val="007C0107"/>
    <w:rsid w:val="007C0E5A"/>
    <w:rsid w:val="007C1AD0"/>
    <w:rsid w:val="007C1C90"/>
    <w:rsid w:val="007C4515"/>
    <w:rsid w:val="007C52DF"/>
    <w:rsid w:val="007C652A"/>
    <w:rsid w:val="007D11CB"/>
    <w:rsid w:val="007D120F"/>
    <w:rsid w:val="007D44ED"/>
    <w:rsid w:val="007D5BEF"/>
    <w:rsid w:val="007E1D1D"/>
    <w:rsid w:val="007E5064"/>
    <w:rsid w:val="007F32BF"/>
    <w:rsid w:val="007F34CA"/>
    <w:rsid w:val="007F399A"/>
    <w:rsid w:val="007F57BA"/>
    <w:rsid w:val="007F7920"/>
    <w:rsid w:val="00804393"/>
    <w:rsid w:val="00805E13"/>
    <w:rsid w:val="00807563"/>
    <w:rsid w:val="00807D9A"/>
    <w:rsid w:val="00812E69"/>
    <w:rsid w:val="00815A24"/>
    <w:rsid w:val="00817430"/>
    <w:rsid w:val="008202BC"/>
    <w:rsid w:val="00820CF5"/>
    <w:rsid w:val="0082295A"/>
    <w:rsid w:val="00825409"/>
    <w:rsid w:val="0082723F"/>
    <w:rsid w:val="008276D4"/>
    <w:rsid w:val="00832D38"/>
    <w:rsid w:val="00833600"/>
    <w:rsid w:val="0084118E"/>
    <w:rsid w:val="00842539"/>
    <w:rsid w:val="008437E3"/>
    <w:rsid w:val="00844E94"/>
    <w:rsid w:val="008458F8"/>
    <w:rsid w:val="008468F0"/>
    <w:rsid w:val="0085779F"/>
    <w:rsid w:val="00860732"/>
    <w:rsid w:val="0086329C"/>
    <w:rsid w:val="00865D51"/>
    <w:rsid w:val="00870266"/>
    <w:rsid w:val="00870643"/>
    <w:rsid w:val="00880641"/>
    <w:rsid w:val="008828AB"/>
    <w:rsid w:val="00883570"/>
    <w:rsid w:val="0088580E"/>
    <w:rsid w:val="008864DD"/>
    <w:rsid w:val="008872E9"/>
    <w:rsid w:val="00894BC5"/>
    <w:rsid w:val="0089553D"/>
    <w:rsid w:val="0089648A"/>
    <w:rsid w:val="00897FDA"/>
    <w:rsid w:val="008A140E"/>
    <w:rsid w:val="008A3FE6"/>
    <w:rsid w:val="008A4794"/>
    <w:rsid w:val="008A5EE1"/>
    <w:rsid w:val="008A63B9"/>
    <w:rsid w:val="008B16DD"/>
    <w:rsid w:val="008B2E71"/>
    <w:rsid w:val="008B411A"/>
    <w:rsid w:val="008B4F3C"/>
    <w:rsid w:val="008B5B2A"/>
    <w:rsid w:val="008B6562"/>
    <w:rsid w:val="008C2D9F"/>
    <w:rsid w:val="008C3F93"/>
    <w:rsid w:val="008C5AE0"/>
    <w:rsid w:val="008C6BC4"/>
    <w:rsid w:val="008C7F8A"/>
    <w:rsid w:val="008D14ED"/>
    <w:rsid w:val="008D5266"/>
    <w:rsid w:val="008E0676"/>
    <w:rsid w:val="008E0794"/>
    <w:rsid w:val="008E25DA"/>
    <w:rsid w:val="008F05E8"/>
    <w:rsid w:val="008F2137"/>
    <w:rsid w:val="008F43D5"/>
    <w:rsid w:val="008F542F"/>
    <w:rsid w:val="0090172A"/>
    <w:rsid w:val="00901C4E"/>
    <w:rsid w:val="0090235D"/>
    <w:rsid w:val="00902560"/>
    <w:rsid w:val="00903080"/>
    <w:rsid w:val="009040F1"/>
    <w:rsid w:val="00905523"/>
    <w:rsid w:val="00911F7B"/>
    <w:rsid w:val="00914FF6"/>
    <w:rsid w:val="00915236"/>
    <w:rsid w:val="0091682F"/>
    <w:rsid w:val="00920C32"/>
    <w:rsid w:val="0092562E"/>
    <w:rsid w:val="00926236"/>
    <w:rsid w:val="0092677F"/>
    <w:rsid w:val="00926CA4"/>
    <w:rsid w:val="00927807"/>
    <w:rsid w:val="00930F99"/>
    <w:rsid w:val="0093131B"/>
    <w:rsid w:val="009314A2"/>
    <w:rsid w:val="00932FB3"/>
    <w:rsid w:val="00934173"/>
    <w:rsid w:val="00935114"/>
    <w:rsid w:val="00935425"/>
    <w:rsid w:val="009354A8"/>
    <w:rsid w:val="00941477"/>
    <w:rsid w:val="0094159B"/>
    <w:rsid w:val="00943015"/>
    <w:rsid w:val="00943AA8"/>
    <w:rsid w:val="00944775"/>
    <w:rsid w:val="009454A9"/>
    <w:rsid w:val="009457B6"/>
    <w:rsid w:val="009465C8"/>
    <w:rsid w:val="00947291"/>
    <w:rsid w:val="00947402"/>
    <w:rsid w:val="009474D3"/>
    <w:rsid w:val="00950832"/>
    <w:rsid w:val="00951D05"/>
    <w:rsid w:val="0095204B"/>
    <w:rsid w:val="00954ABB"/>
    <w:rsid w:val="00954C2E"/>
    <w:rsid w:val="009566A2"/>
    <w:rsid w:val="00962911"/>
    <w:rsid w:val="00963287"/>
    <w:rsid w:val="009645EB"/>
    <w:rsid w:val="0096693C"/>
    <w:rsid w:val="0096773B"/>
    <w:rsid w:val="009705D8"/>
    <w:rsid w:val="00971148"/>
    <w:rsid w:val="009712B0"/>
    <w:rsid w:val="00971AE0"/>
    <w:rsid w:val="00971C0F"/>
    <w:rsid w:val="009732F2"/>
    <w:rsid w:val="00974031"/>
    <w:rsid w:val="00974B26"/>
    <w:rsid w:val="00975700"/>
    <w:rsid w:val="00976388"/>
    <w:rsid w:val="009779DD"/>
    <w:rsid w:val="00981EDC"/>
    <w:rsid w:val="0098485A"/>
    <w:rsid w:val="00986CF5"/>
    <w:rsid w:val="00987CB7"/>
    <w:rsid w:val="00991D9E"/>
    <w:rsid w:val="00991FB7"/>
    <w:rsid w:val="009928DE"/>
    <w:rsid w:val="00992DF1"/>
    <w:rsid w:val="00994C55"/>
    <w:rsid w:val="00995DC1"/>
    <w:rsid w:val="009961D8"/>
    <w:rsid w:val="009A1429"/>
    <w:rsid w:val="009A2A03"/>
    <w:rsid w:val="009A3C45"/>
    <w:rsid w:val="009A7FB1"/>
    <w:rsid w:val="009B0CDC"/>
    <w:rsid w:val="009B2D84"/>
    <w:rsid w:val="009B7B08"/>
    <w:rsid w:val="009C0DD0"/>
    <w:rsid w:val="009C1303"/>
    <w:rsid w:val="009D1EA4"/>
    <w:rsid w:val="009D538F"/>
    <w:rsid w:val="009E2344"/>
    <w:rsid w:val="009E32E0"/>
    <w:rsid w:val="009E4562"/>
    <w:rsid w:val="009E47EB"/>
    <w:rsid w:val="009E5707"/>
    <w:rsid w:val="009F5BFB"/>
    <w:rsid w:val="009F6F0C"/>
    <w:rsid w:val="00A01142"/>
    <w:rsid w:val="00A034EB"/>
    <w:rsid w:val="00A03ABE"/>
    <w:rsid w:val="00A13995"/>
    <w:rsid w:val="00A13998"/>
    <w:rsid w:val="00A15216"/>
    <w:rsid w:val="00A15703"/>
    <w:rsid w:val="00A21F27"/>
    <w:rsid w:val="00A22213"/>
    <w:rsid w:val="00A26C74"/>
    <w:rsid w:val="00A276CB"/>
    <w:rsid w:val="00A3313E"/>
    <w:rsid w:val="00A34EAA"/>
    <w:rsid w:val="00A43F77"/>
    <w:rsid w:val="00A44E1F"/>
    <w:rsid w:val="00A45927"/>
    <w:rsid w:val="00A475DF"/>
    <w:rsid w:val="00A51AF1"/>
    <w:rsid w:val="00A51E27"/>
    <w:rsid w:val="00A51F52"/>
    <w:rsid w:val="00A52653"/>
    <w:rsid w:val="00A5447E"/>
    <w:rsid w:val="00A54800"/>
    <w:rsid w:val="00A54D7B"/>
    <w:rsid w:val="00A54E49"/>
    <w:rsid w:val="00A57D81"/>
    <w:rsid w:val="00A62665"/>
    <w:rsid w:val="00A63A0A"/>
    <w:rsid w:val="00A64CBE"/>
    <w:rsid w:val="00A70F21"/>
    <w:rsid w:val="00A71250"/>
    <w:rsid w:val="00A7127E"/>
    <w:rsid w:val="00A721CE"/>
    <w:rsid w:val="00A7416E"/>
    <w:rsid w:val="00A76EA4"/>
    <w:rsid w:val="00A824AE"/>
    <w:rsid w:val="00A930CB"/>
    <w:rsid w:val="00A9497E"/>
    <w:rsid w:val="00A949DD"/>
    <w:rsid w:val="00A958F4"/>
    <w:rsid w:val="00A971DB"/>
    <w:rsid w:val="00AA2FA3"/>
    <w:rsid w:val="00AA4B73"/>
    <w:rsid w:val="00AB02C0"/>
    <w:rsid w:val="00AB04FF"/>
    <w:rsid w:val="00AB14F5"/>
    <w:rsid w:val="00AB51C3"/>
    <w:rsid w:val="00AC1A1A"/>
    <w:rsid w:val="00AC2D13"/>
    <w:rsid w:val="00AC433D"/>
    <w:rsid w:val="00AC76A1"/>
    <w:rsid w:val="00AC7D3F"/>
    <w:rsid w:val="00AD041E"/>
    <w:rsid w:val="00AD2743"/>
    <w:rsid w:val="00AD2B50"/>
    <w:rsid w:val="00AD5C8D"/>
    <w:rsid w:val="00AD7707"/>
    <w:rsid w:val="00AE0D87"/>
    <w:rsid w:val="00AE2CEC"/>
    <w:rsid w:val="00AE355C"/>
    <w:rsid w:val="00AE6156"/>
    <w:rsid w:val="00AE700E"/>
    <w:rsid w:val="00AE705B"/>
    <w:rsid w:val="00AE71B3"/>
    <w:rsid w:val="00AF1B05"/>
    <w:rsid w:val="00AF29FE"/>
    <w:rsid w:val="00AF388C"/>
    <w:rsid w:val="00B00A81"/>
    <w:rsid w:val="00B10BB5"/>
    <w:rsid w:val="00B173B9"/>
    <w:rsid w:val="00B33FB6"/>
    <w:rsid w:val="00B35EB1"/>
    <w:rsid w:val="00B363F5"/>
    <w:rsid w:val="00B36EBD"/>
    <w:rsid w:val="00B37139"/>
    <w:rsid w:val="00B37335"/>
    <w:rsid w:val="00B4229E"/>
    <w:rsid w:val="00B43777"/>
    <w:rsid w:val="00B4469A"/>
    <w:rsid w:val="00B4693C"/>
    <w:rsid w:val="00B51789"/>
    <w:rsid w:val="00B531D5"/>
    <w:rsid w:val="00B53A29"/>
    <w:rsid w:val="00B542A4"/>
    <w:rsid w:val="00B544A7"/>
    <w:rsid w:val="00B5785C"/>
    <w:rsid w:val="00B57D9A"/>
    <w:rsid w:val="00B60046"/>
    <w:rsid w:val="00B6122C"/>
    <w:rsid w:val="00B613B5"/>
    <w:rsid w:val="00B61C50"/>
    <w:rsid w:val="00B62F16"/>
    <w:rsid w:val="00B63033"/>
    <w:rsid w:val="00B63FC3"/>
    <w:rsid w:val="00B67921"/>
    <w:rsid w:val="00B704D0"/>
    <w:rsid w:val="00B72B10"/>
    <w:rsid w:val="00B73C81"/>
    <w:rsid w:val="00B74099"/>
    <w:rsid w:val="00B761C4"/>
    <w:rsid w:val="00B87AE4"/>
    <w:rsid w:val="00B87D64"/>
    <w:rsid w:val="00B91F1F"/>
    <w:rsid w:val="00B94C0D"/>
    <w:rsid w:val="00B96D57"/>
    <w:rsid w:val="00B977D3"/>
    <w:rsid w:val="00BA0072"/>
    <w:rsid w:val="00BA29EC"/>
    <w:rsid w:val="00BA3B10"/>
    <w:rsid w:val="00BA5E8C"/>
    <w:rsid w:val="00BA694D"/>
    <w:rsid w:val="00BA7C51"/>
    <w:rsid w:val="00BA7D49"/>
    <w:rsid w:val="00BB3028"/>
    <w:rsid w:val="00BB3B8A"/>
    <w:rsid w:val="00BB5EB2"/>
    <w:rsid w:val="00BB7424"/>
    <w:rsid w:val="00BC3DEE"/>
    <w:rsid w:val="00BC460B"/>
    <w:rsid w:val="00BC4934"/>
    <w:rsid w:val="00BD16C2"/>
    <w:rsid w:val="00BD2749"/>
    <w:rsid w:val="00BD4704"/>
    <w:rsid w:val="00BD4EB7"/>
    <w:rsid w:val="00BD4F47"/>
    <w:rsid w:val="00BD74E9"/>
    <w:rsid w:val="00BE01AD"/>
    <w:rsid w:val="00BE1BF5"/>
    <w:rsid w:val="00BE3AA6"/>
    <w:rsid w:val="00BE755B"/>
    <w:rsid w:val="00BF4F1B"/>
    <w:rsid w:val="00BF6DB3"/>
    <w:rsid w:val="00C04580"/>
    <w:rsid w:val="00C047A0"/>
    <w:rsid w:val="00C104A8"/>
    <w:rsid w:val="00C14A55"/>
    <w:rsid w:val="00C1543D"/>
    <w:rsid w:val="00C254FC"/>
    <w:rsid w:val="00C25C72"/>
    <w:rsid w:val="00C33672"/>
    <w:rsid w:val="00C33CD2"/>
    <w:rsid w:val="00C35CEA"/>
    <w:rsid w:val="00C369B2"/>
    <w:rsid w:val="00C423D7"/>
    <w:rsid w:val="00C434D5"/>
    <w:rsid w:val="00C43AE8"/>
    <w:rsid w:val="00C44291"/>
    <w:rsid w:val="00C470CB"/>
    <w:rsid w:val="00C47C2B"/>
    <w:rsid w:val="00C5004D"/>
    <w:rsid w:val="00C50678"/>
    <w:rsid w:val="00C522E0"/>
    <w:rsid w:val="00C5351F"/>
    <w:rsid w:val="00C5420F"/>
    <w:rsid w:val="00C557C8"/>
    <w:rsid w:val="00C55AE0"/>
    <w:rsid w:val="00C60306"/>
    <w:rsid w:val="00C60491"/>
    <w:rsid w:val="00C6191E"/>
    <w:rsid w:val="00C61D2E"/>
    <w:rsid w:val="00C62159"/>
    <w:rsid w:val="00C62AA4"/>
    <w:rsid w:val="00C649FB"/>
    <w:rsid w:val="00C6714A"/>
    <w:rsid w:val="00C70CE5"/>
    <w:rsid w:val="00C73722"/>
    <w:rsid w:val="00C7404E"/>
    <w:rsid w:val="00C74F65"/>
    <w:rsid w:val="00C77B7F"/>
    <w:rsid w:val="00C8182C"/>
    <w:rsid w:val="00C85089"/>
    <w:rsid w:val="00C86F51"/>
    <w:rsid w:val="00C86F9A"/>
    <w:rsid w:val="00C87CEB"/>
    <w:rsid w:val="00C93C59"/>
    <w:rsid w:val="00C95293"/>
    <w:rsid w:val="00C95497"/>
    <w:rsid w:val="00CA118E"/>
    <w:rsid w:val="00CA1752"/>
    <w:rsid w:val="00CA39D8"/>
    <w:rsid w:val="00CA53DA"/>
    <w:rsid w:val="00CA55D0"/>
    <w:rsid w:val="00CA6D87"/>
    <w:rsid w:val="00CB6296"/>
    <w:rsid w:val="00CB675E"/>
    <w:rsid w:val="00CC18AC"/>
    <w:rsid w:val="00CC2560"/>
    <w:rsid w:val="00CC5855"/>
    <w:rsid w:val="00CC7F7E"/>
    <w:rsid w:val="00CD1708"/>
    <w:rsid w:val="00CD4B8B"/>
    <w:rsid w:val="00CD536E"/>
    <w:rsid w:val="00CD7072"/>
    <w:rsid w:val="00CD710B"/>
    <w:rsid w:val="00CE1336"/>
    <w:rsid w:val="00CE190C"/>
    <w:rsid w:val="00CE55AD"/>
    <w:rsid w:val="00CF070A"/>
    <w:rsid w:val="00CF1655"/>
    <w:rsid w:val="00CF2BE2"/>
    <w:rsid w:val="00CF52EA"/>
    <w:rsid w:val="00CF7219"/>
    <w:rsid w:val="00D000DA"/>
    <w:rsid w:val="00D01E88"/>
    <w:rsid w:val="00D02457"/>
    <w:rsid w:val="00D0323D"/>
    <w:rsid w:val="00D0466F"/>
    <w:rsid w:val="00D04CA4"/>
    <w:rsid w:val="00D04DF2"/>
    <w:rsid w:val="00D05DDA"/>
    <w:rsid w:val="00D05F42"/>
    <w:rsid w:val="00D06584"/>
    <w:rsid w:val="00D065F2"/>
    <w:rsid w:val="00D06E84"/>
    <w:rsid w:val="00D06EC9"/>
    <w:rsid w:val="00D07ED9"/>
    <w:rsid w:val="00D10AB1"/>
    <w:rsid w:val="00D1136A"/>
    <w:rsid w:val="00D11698"/>
    <w:rsid w:val="00D147A2"/>
    <w:rsid w:val="00D15829"/>
    <w:rsid w:val="00D166CF"/>
    <w:rsid w:val="00D17327"/>
    <w:rsid w:val="00D17839"/>
    <w:rsid w:val="00D21F36"/>
    <w:rsid w:val="00D24071"/>
    <w:rsid w:val="00D24ADB"/>
    <w:rsid w:val="00D329F7"/>
    <w:rsid w:val="00D32D78"/>
    <w:rsid w:val="00D32FEE"/>
    <w:rsid w:val="00D3503C"/>
    <w:rsid w:val="00D41135"/>
    <w:rsid w:val="00D42964"/>
    <w:rsid w:val="00D45B98"/>
    <w:rsid w:val="00D46162"/>
    <w:rsid w:val="00D474CA"/>
    <w:rsid w:val="00D553D9"/>
    <w:rsid w:val="00D57D38"/>
    <w:rsid w:val="00D602C2"/>
    <w:rsid w:val="00D67649"/>
    <w:rsid w:val="00D725BB"/>
    <w:rsid w:val="00D823BD"/>
    <w:rsid w:val="00D82D91"/>
    <w:rsid w:val="00D82ED2"/>
    <w:rsid w:val="00D83C5B"/>
    <w:rsid w:val="00D86744"/>
    <w:rsid w:val="00D91FCD"/>
    <w:rsid w:val="00D9271B"/>
    <w:rsid w:val="00DA2904"/>
    <w:rsid w:val="00DA45B0"/>
    <w:rsid w:val="00DA5980"/>
    <w:rsid w:val="00DA6428"/>
    <w:rsid w:val="00DB0276"/>
    <w:rsid w:val="00DB2F01"/>
    <w:rsid w:val="00DB4F3E"/>
    <w:rsid w:val="00DB5F0C"/>
    <w:rsid w:val="00DC0141"/>
    <w:rsid w:val="00DC09E9"/>
    <w:rsid w:val="00DC2936"/>
    <w:rsid w:val="00DC77E9"/>
    <w:rsid w:val="00DC7D27"/>
    <w:rsid w:val="00DD3895"/>
    <w:rsid w:val="00DD6BCF"/>
    <w:rsid w:val="00DE0594"/>
    <w:rsid w:val="00DE0EB0"/>
    <w:rsid w:val="00DE1A51"/>
    <w:rsid w:val="00DE63D2"/>
    <w:rsid w:val="00DE7023"/>
    <w:rsid w:val="00DF4412"/>
    <w:rsid w:val="00DF5EAF"/>
    <w:rsid w:val="00DF68A8"/>
    <w:rsid w:val="00DF73F2"/>
    <w:rsid w:val="00E01902"/>
    <w:rsid w:val="00E114A5"/>
    <w:rsid w:val="00E13151"/>
    <w:rsid w:val="00E14754"/>
    <w:rsid w:val="00E161D7"/>
    <w:rsid w:val="00E2445A"/>
    <w:rsid w:val="00E2573A"/>
    <w:rsid w:val="00E27694"/>
    <w:rsid w:val="00E325C9"/>
    <w:rsid w:val="00E334C6"/>
    <w:rsid w:val="00E35ED3"/>
    <w:rsid w:val="00E41DE0"/>
    <w:rsid w:val="00E523EC"/>
    <w:rsid w:val="00E55D8B"/>
    <w:rsid w:val="00E61DF9"/>
    <w:rsid w:val="00E6453F"/>
    <w:rsid w:val="00E674A3"/>
    <w:rsid w:val="00E71A3C"/>
    <w:rsid w:val="00E721C3"/>
    <w:rsid w:val="00E73284"/>
    <w:rsid w:val="00E737A6"/>
    <w:rsid w:val="00E743A7"/>
    <w:rsid w:val="00E7479E"/>
    <w:rsid w:val="00E779F5"/>
    <w:rsid w:val="00E83E6B"/>
    <w:rsid w:val="00E84977"/>
    <w:rsid w:val="00E86FE4"/>
    <w:rsid w:val="00E907A8"/>
    <w:rsid w:val="00E91822"/>
    <w:rsid w:val="00E92EFE"/>
    <w:rsid w:val="00E93284"/>
    <w:rsid w:val="00E947BF"/>
    <w:rsid w:val="00E9562C"/>
    <w:rsid w:val="00E963BA"/>
    <w:rsid w:val="00EA08C3"/>
    <w:rsid w:val="00EA2FBE"/>
    <w:rsid w:val="00EA32BF"/>
    <w:rsid w:val="00EA347D"/>
    <w:rsid w:val="00EB16DF"/>
    <w:rsid w:val="00EB1A82"/>
    <w:rsid w:val="00EB26DF"/>
    <w:rsid w:val="00EB33C3"/>
    <w:rsid w:val="00EB44D2"/>
    <w:rsid w:val="00EB7047"/>
    <w:rsid w:val="00EC37A6"/>
    <w:rsid w:val="00EC3B1C"/>
    <w:rsid w:val="00EC40D3"/>
    <w:rsid w:val="00EC45AE"/>
    <w:rsid w:val="00EC5418"/>
    <w:rsid w:val="00EC5B08"/>
    <w:rsid w:val="00EC5F57"/>
    <w:rsid w:val="00EC79FE"/>
    <w:rsid w:val="00ED0F43"/>
    <w:rsid w:val="00ED58DC"/>
    <w:rsid w:val="00ED77FF"/>
    <w:rsid w:val="00EE13F8"/>
    <w:rsid w:val="00EE2A5A"/>
    <w:rsid w:val="00EE71FE"/>
    <w:rsid w:val="00EF085C"/>
    <w:rsid w:val="00EF15FB"/>
    <w:rsid w:val="00F002B8"/>
    <w:rsid w:val="00F005B5"/>
    <w:rsid w:val="00F03B25"/>
    <w:rsid w:val="00F0681F"/>
    <w:rsid w:val="00F06ADD"/>
    <w:rsid w:val="00F12759"/>
    <w:rsid w:val="00F13082"/>
    <w:rsid w:val="00F13ED1"/>
    <w:rsid w:val="00F21C2A"/>
    <w:rsid w:val="00F24A8F"/>
    <w:rsid w:val="00F258E0"/>
    <w:rsid w:val="00F441D4"/>
    <w:rsid w:val="00F50784"/>
    <w:rsid w:val="00F50A96"/>
    <w:rsid w:val="00F51466"/>
    <w:rsid w:val="00F5425C"/>
    <w:rsid w:val="00F558B1"/>
    <w:rsid w:val="00F577AD"/>
    <w:rsid w:val="00F65430"/>
    <w:rsid w:val="00F668E4"/>
    <w:rsid w:val="00F6709D"/>
    <w:rsid w:val="00F70167"/>
    <w:rsid w:val="00F71C8A"/>
    <w:rsid w:val="00F72481"/>
    <w:rsid w:val="00F736DA"/>
    <w:rsid w:val="00F75289"/>
    <w:rsid w:val="00F80C05"/>
    <w:rsid w:val="00F80C6B"/>
    <w:rsid w:val="00F81D28"/>
    <w:rsid w:val="00F8217F"/>
    <w:rsid w:val="00F84C27"/>
    <w:rsid w:val="00F875B6"/>
    <w:rsid w:val="00F87EE0"/>
    <w:rsid w:val="00F933A5"/>
    <w:rsid w:val="00F93691"/>
    <w:rsid w:val="00F9451D"/>
    <w:rsid w:val="00F94B35"/>
    <w:rsid w:val="00F9556B"/>
    <w:rsid w:val="00F959BE"/>
    <w:rsid w:val="00F975B3"/>
    <w:rsid w:val="00FA0424"/>
    <w:rsid w:val="00FA20C6"/>
    <w:rsid w:val="00FA32C1"/>
    <w:rsid w:val="00FA52E9"/>
    <w:rsid w:val="00FA6DEC"/>
    <w:rsid w:val="00FB0B0D"/>
    <w:rsid w:val="00FB163C"/>
    <w:rsid w:val="00FB3F0A"/>
    <w:rsid w:val="00FB4CBD"/>
    <w:rsid w:val="00FB5080"/>
    <w:rsid w:val="00FB5B99"/>
    <w:rsid w:val="00FC1141"/>
    <w:rsid w:val="00FC18C3"/>
    <w:rsid w:val="00FC1DD4"/>
    <w:rsid w:val="00FC24AF"/>
    <w:rsid w:val="00FC3530"/>
    <w:rsid w:val="00FC6DC7"/>
    <w:rsid w:val="00FD3B89"/>
    <w:rsid w:val="00FD4032"/>
    <w:rsid w:val="00FD5433"/>
    <w:rsid w:val="00FD5F8C"/>
    <w:rsid w:val="00FD668E"/>
    <w:rsid w:val="00FD7C61"/>
    <w:rsid w:val="00FE0542"/>
    <w:rsid w:val="00FE1282"/>
    <w:rsid w:val="00FE5FBE"/>
    <w:rsid w:val="00FF0F7B"/>
    <w:rsid w:val="00FF73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CB31D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游明朝" w:eastAsia="游明朝" w:hAnsi="Yu Gothic" w:cs="Times New Roman"/>
        <w:kern w:val="2"/>
        <w:sz w:val="21"/>
        <w:szCs w:val="21"/>
        <w:lang w:val="en-US" w:eastAsia="ja-JP"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0AFF"/>
    <w:pPr>
      <w:widowControl w:val="0"/>
    </w:pPr>
  </w:style>
  <w:style w:type="paragraph" w:styleId="1">
    <w:name w:val="heading 1"/>
    <w:basedOn w:val="a"/>
    <w:next w:val="a"/>
    <w:link w:val="10"/>
    <w:uiPriority w:val="9"/>
    <w:qFormat/>
    <w:rsid w:val="007B21A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7B21A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7B21A9"/>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7B21A9"/>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7B21A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7B21A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7B21A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7B21A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7B21A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7B21A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7B21A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7B21A9"/>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7B21A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7B21A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7B21A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7B21A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7B21A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7B21A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7B21A9"/>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7B21A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B21A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7B21A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B21A9"/>
    <w:pPr>
      <w:spacing w:before="160" w:after="160"/>
      <w:jc w:val="center"/>
    </w:pPr>
    <w:rPr>
      <w:rFonts w:hAnsi="BIZ UDゴシック" w:cs="Segoe UI"/>
      <w:i/>
      <w:iCs/>
      <w:color w:val="404040" w:themeColor="text1" w:themeTint="BF"/>
    </w:rPr>
  </w:style>
  <w:style w:type="character" w:customStyle="1" w:styleId="a8">
    <w:name w:val="引用文 (文字)"/>
    <w:basedOn w:val="a0"/>
    <w:link w:val="a7"/>
    <w:uiPriority w:val="29"/>
    <w:rsid w:val="007B21A9"/>
    <w:rPr>
      <w:i/>
      <w:iCs/>
      <w:color w:val="404040" w:themeColor="text1" w:themeTint="BF"/>
    </w:rPr>
  </w:style>
  <w:style w:type="paragraph" w:styleId="a9">
    <w:name w:val="List Paragraph"/>
    <w:basedOn w:val="a"/>
    <w:uiPriority w:val="34"/>
    <w:qFormat/>
    <w:rsid w:val="007B21A9"/>
    <w:pPr>
      <w:ind w:left="720"/>
      <w:contextualSpacing/>
    </w:pPr>
    <w:rPr>
      <w:rFonts w:hAnsi="BIZ UDゴシック" w:cs="Segoe UI"/>
    </w:rPr>
  </w:style>
  <w:style w:type="character" w:styleId="21">
    <w:name w:val="Intense Emphasis"/>
    <w:basedOn w:val="a0"/>
    <w:uiPriority w:val="21"/>
    <w:qFormat/>
    <w:rsid w:val="007B21A9"/>
    <w:rPr>
      <w:i/>
      <w:iCs/>
      <w:color w:val="0F4761" w:themeColor="accent1" w:themeShade="BF"/>
    </w:rPr>
  </w:style>
  <w:style w:type="paragraph" w:styleId="22">
    <w:name w:val="Intense Quote"/>
    <w:basedOn w:val="a"/>
    <w:next w:val="a"/>
    <w:link w:val="23"/>
    <w:uiPriority w:val="30"/>
    <w:qFormat/>
    <w:rsid w:val="007B21A9"/>
    <w:pPr>
      <w:pBdr>
        <w:top w:val="single" w:sz="4" w:space="10" w:color="0F4761" w:themeColor="accent1" w:themeShade="BF"/>
        <w:bottom w:val="single" w:sz="4" w:space="10" w:color="0F4761" w:themeColor="accent1" w:themeShade="BF"/>
      </w:pBdr>
      <w:spacing w:before="360" w:after="360"/>
      <w:ind w:left="864" w:right="864"/>
      <w:jc w:val="center"/>
    </w:pPr>
    <w:rPr>
      <w:rFonts w:hAnsi="BIZ UDゴシック" w:cs="Segoe UI"/>
      <w:i/>
      <w:iCs/>
      <w:color w:val="0F4761" w:themeColor="accent1" w:themeShade="BF"/>
    </w:rPr>
  </w:style>
  <w:style w:type="character" w:customStyle="1" w:styleId="23">
    <w:name w:val="引用文 2 (文字)"/>
    <w:basedOn w:val="a0"/>
    <w:link w:val="22"/>
    <w:uiPriority w:val="30"/>
    <w:rsid w:val="007B21A9"/>
    <w:rPr>
      <w:i/>
      <w:iCs/>
      <w:color w:val="0F4761" w:themeColor="accent1" w:themeShade="BF"/>
    </w:rPr>
  </w:style>
  <w:style w:type="character" w:styleId="24">
    <w:name w:val="Intense Reference"/>
    <w:basedOn w:val="a0"/>
    <w:uiPriority w:val="32"/>
    <w:qFormat/>
    <w:rsid w:val="007B21A9"/>
    <w:rPr>
      <w:b/>
      <w:bCs/>
      <w:smallCaps/>
      <w:color w:val="0F4761" w:themeColor="accent1" w:themeShade="BF"/>
      <w:spacing w:val="5"/>
    </w:rPr>
  </w:style>
  <w:style w:type="paragraph" w:customStyle="1" w:styleId="aa">
    <w:name w:val="レポートタイトル"/>
    <w:basedOn w:val="a"/>
    <w:rsid w:val="007B21A9"/>
    <w:pPr>
      <w:tabs>
        <w:tab w:val="left" w:pos="416"/>
        <w:tab w:val="left" w:pos="3696"/>
        <w:tab w:val="right" w:pos="9206"/>
      </w:tabs>
      <w:spacing w:line="400" w:lineRule="exact"/>
      <w:ind w:leftChars="-1" w:left="1" w:hangingChars="1" w:hanging="3"/>
      <w:jc w:val="left"/>
    </w:pPr>
    <w:rPr>
      <w:rFonts w:ascii="BIZ UD明朝 Medium" w:eastAsia="BIZ UDゴシック" w:hAnsi="BIZ UD明朝 Medium" w:cs="Segoe UI"/>
      <w:b/>
      <w:spacing w:val="10"/>
      <w:sz w:val="31"/>
      <w:szCs w:val="32"/>
    </w:rPr>
  </w:style>
  <w:style w:type="table" w:customStyle="1" w:styleId="25">
    <w:name w:val="表 (格子)2"/>
    <w:basedOn w:val="a1"/>
    <w:next w:val="ab"/>
    <w:uiPriority w:val="39"/>
    <w:rsid w:val="007B21A9"/>
    <w:pPr>
      <w:jc w:val="left"/>
    </w:pPr>
    <w:rPr>
      <w:rFonts w:ascii="Century" w:eastAsia="ＭＳ Ｐ明朝" w:hAnsi="Century"/>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b">
    <w:name w:val="Table Grid"/>
    <w:basedOn w:val="a1"/>
    <w:uiPriority w:val="39"/>
    <w:rsid w:val="007B21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a1"/>
    <w:next w:val="ab"/>
    <w:uiPriority w:val="39"/>
    <w:rsid w:val="00EF085C"/>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133326"/>
    <w:pPr>
      <w:spacing w:before="100" w:beforeAutospacing="1" w:after="100" w:afterAutospacing="1"/>
      <w:jc w:val="left"/>
    </w:pPr>
    <w:rPr>
      <w:rFonts w:ascii="ＭＳ Ｐゴシック" w:eastAsia="ＭＳ Ｐゴシック" w:hAnsi="ＭＳ Ｐゴシック" w:cs="ＭＳ Ｐゴシック"/>
      <w:kern w:val="0"/>
      <w:sz w:val="24"/>
    </w:rPr>
  </w:style>
  <w:style w:type="paragraph" w:styleId="ac">
    <w:name w:val="header"/>
    <w:basedOn w:val="a"/>
    <w:link w:val="ad"/>
    <w:uiPriority w:val="99"/>
    <w:unhideWhenUsed/>
    <w:rsid w:val="0046611E"/>
    <w:pPr>
      <w:tabs>
        <w:tab w:val="center" w:pos="4252"/>
        <w:tab w:val="right" w:pos="8504"/>
      </w:tabs>
      <w:snapToGrid w:val="0"/>
    </w:pPr>
    <w:rPr>
      <w:rFonts w:hAnsi="BIZ UDゴシック" w:cs="Segoe UI"/>
    </w:rPr>
  </w:style>
  <w:style w:type="character" w:customStyle="1" w:styleId="ad">
    <w:name w:val="ヘッダー (文字)"/>
    <w:basedOn w:val="a0"/>
    <w:link w:val="ac"/>
    <w:uiPriority w:val="99"/>
    <w:rsid w:val="0046611E"/>
  </w:style>
  <w:style w:type="paragraph" w:styleId="ae">
    <w:name w:val="footer"/>
    <w:basedOn w:val="a"/>
    <w:link w:val="af"/>
    <w:uiPriority w:val="99"/>
    <w:unhideWhenUsed/>
    <w:rsid w:val="0046611E"/>
    <w:pPr>
      <w:tabs>
        <w:tab w:val="center" w:pos="4252"/>
        <w:tab w:val="right" w:pos="8504"/>
      </w:tabs>
      <w:snapToGrid w:val="0"/>
    </w:pPr>
    <w:rPr>
      <w:rFonts w:hAnsi="BIZ UDゴシック" w:cs="Segoe UI"/>
    </w:rPr>
  </w:style>
  <w:style w:type="character" w:customStyle="1" w:styleId="af">
    <w:name w:val="フッター (文字)"/>
    <w:basedOn w:val="a0"/>
    <w:link w:val="ae"/>
    <w:uiPriority w:val="99"/>
    <w:rsid w:val="0046611E"/>
  </w:style>
  <w:style w:type="table" w:customStyle="1" w:styleId="31">
    <w:name w:val="表 (格子)3"/>
    <w:basedOn w:val="a1"/>
    <w:next w:val="ab"/>
    <w:uiPriority w:val="39"/>
    <w:rsid w:val="00765501"/>
    <w:pPr>
      <w:jc w:val="left"/>
    </w:pPr>
    <w:rPr>
      <w:rFonts w:ascii="Century" w:eastAsia="ＭＳ 明朝" w:hAnsi="Century"/>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ysClr val="window" lastClr="FFFFFF"/>
        </a:solidFill>
        <a:ln w="6350">
          <a:solidFill>
            <a:schemeClr val="tx1"/>
          </a:solidFill>
        </a:ln>
      </a:spPr>
      <a:bodyPr rot="0" spcFirstLastPara="0" vert="horz" wrap="square" lIns="0" tIns="0" rIns="0" bIns="0" numCol="1" spcCol="0" rtlCol="0" fromWordArt="0" anchor="t" anchorCtr="0" forceAA="0" compatLnSpc="1">
        <a:prstTxWarp prst="textNoShape">
          <a:avLst/>
        </a:prstTxWarp>
        <a:noAutofit/>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D33E9AC2B65C294ABCCC11D779D0FAA0" ma:contentTypeVersion="20" ma:contentTypeDescription="新しいドキュメントを作成します。" ma:contentTypeScope="" ma:versionID="c00100f806b244e904c2fff3505ec33f">
  <xsd:schema xmlns:xsd="http://www.w3.org/2001/XMLSchema" xmlns:xs="http://www.w3.org/2001/XMLSchema" xmlns:p="http://schemas.microsoft.com/office/2006/metadata/properties" xmlns:ns2="18eb18e9-3b9d-44fe-af43-41e7933df07a" xmlns:ns3="e3c5cd09-d5d2-4a49-81e9-ed93aacddae4" targetNamespace="http://schemas.microsoft.com/office/2006/metadata/properties" ma:root="true" ma:fieldsID="596e9508eb563cc522d829c1c6c44b3f" ns2:_="" ns3:_="">
    <xsd:import namespace="18eb18e9-3b9d-44fe-af43-41e7933df07a"/>
    <xsd:import namespace="e3c5cd09-d5d2-4a49-81e9-ed93aacddae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3:search_languag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eb18e9-3b9d-44fe-af43-41e7933df0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画像タグ" ma:readOnly="false" ma:fieldId="{5cf76f15-5ced-4ddc-b409-7134ff3c332f}" ma:taxonomyMulti="true" ma:sspId="a5a7c612-5922-4a77-8e31-25f580869e4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c5cd09-d5d2-4a49-81e9-ed93aacddae4" elementFormDefault="qualified">
    <xsd:import namespace="http://schemas.microsoft.com/office/2006/documentManagement/types"/>
    <xsd:import namespace="http://schemas.microsoft.com/office/infopath/2007/PartnerControls"/>
    <xsd:element name="SharedWithUsers" ma:index="1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有相手の詳細情報" ma:internalName="SharedWithDetails" ma:readOnly="true">
      <xsd:simpleType>
        <xsd:restriction base="dms:Note">
          <xsd:maxLength value="255"/>
        </xsd:restriction>
      </xsd:simpleType>
    </xsd:element>
    <xsd:element name="TaxCatchAll" ma:index="23" nillable="true" ma:displayName="Taxonomy Catch All Column" ma:hidden="true" ma:list="{2ae0d295-044c-4b37-afa2-88077731fee5}" ma:internalName="TaxCatchAll" ma:showField="CatchAllData" ma:web="e3c5cd09-d5d2-4a49-81e9-ed93aacddae4">
      <xsd:complexType>
        <xsd:complexContent>
          <xsd:extension base="dms:MultiChoiceLookup">
            <xsd:sequence>
              <xsd:element name="Value" type="dms:Lookup" maxOccurs="unbounded" minOccurs="0" nillable="true"/>
            </xsd:sequence>
          </xsd:extension>
        </xsd:complexContent>
      </xsd:complexType>
    </xsd:element>
    <xsd:element name="search_language" ma:index="26" nillable="true" ma:displayName="search_language" ma:default="ja" ma:internalName="search_languag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earch_language xmlns="e3c5cd09-d5d2-4a49-81e9-ed93aacddae4">ja</search_language>
    <lcf76f155ced4ddcb4097134ff3c332f xmlns="18eb18e9-3b9d-44fe-af43-41e7933df07a">
      <Terms xmlns="http://schemas.microsoft.com/office/infopath/2007/PartnerControls"/>
    </lcf76f155ced4ddcb4097134ff3c332f>
    <TaxCatchAll xmlns="e3c5cd09-d5d2-4a49-81e9-ed93aacddae4" xsi:nil="true"/>
  </documentManagement>
</p:properties>
</file>

<file path=customXml/itemProps1.xml><?xml version="1.0" encoding="utf-8"?>
<ds:datastoreItem xmlns:ds="http://schemas.openxmlformats.org/officeDocument/2006/customXml" ds:itemID="{75DA9575-9E87-4A9E-BC17-BDBA434D7AFC}">
  <ds:schemaRefs>
    <ds:schemaRef ds:uri="http://schemas.openxmlformats.org/officeDocument/2006/bibliography"/>
  </ds:schemaRefs>
</ds:datastoreItem>
</file>

<file path=customXml/itemProps2.xml><?xml version="1.0" encoding="utf-8"?>
<ds:datastoreItem xmlns:ds="http://schemas.openxmlformats.org/officeDocument/2006/customXml" ds:itemID="{7DB169B8-61E6-479A-90EA-388A6A3C6AE3}"/>
</file>

<file path=customXml/itemProps3.xml><?xml version="1.0" encoding="utf-8"?>
<ds:datastoreItem xmlns:ds="http://schemas.openxmlformats.org/officeDocument/2006/customXml" ds:itemID="{41EA2836-939F-4E03-B023-888F3475B922}"/>
</file>

<file path=customXml/itemProps4.xml><?xml version="1.0" encoding="utf-8"?>
<ds:datastoreItem xmlns:ds="http://schemas.openxmlformats.org/officeDocument/2006/customXml" ds:itemID="{F116E372-0A95-4FE2-B7D6-1E3A320118F4}"/>
</file>

<file path=docProps/app.xml><?xml version="1.0" encoding="utf-8"?>
<Properties xmlns="http://schemas.openxmlformats.org/officeDocument/2006/extended-properties" xmlns:vt="http://schemas.openxmlformats.org/officeDocument/2006/docPropsVTypes">
  <Template>Normal.dotm</Template>
  <TotalTime>0</TotalTime>
  <Pages>2</Pages>
  <Words>999</Words>
  <Characters>1009</Characters>
  <Application>Microsoft Office Word</Application>
  <DocSecurity>2</DocSecurity>
  <Lines>84</Lines>
  <Paragraphs>42</Paragraphs>
  <ScaleCrop>false</ScaleCrop>
  <Company/>
  <LinksUpToDate>false</LinksUpToDate>
  <CharactersWithSpaces>1966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2026-03-17T09:29:00Z</dcterms:created>
  <dcterms:modified xsi:type="dcterms:W3CDTF">2026-03-17T09:29:00Z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0x010100D33E9AC2B65C294ABCCC11D779D0FAA0</vt:lpwstr>
  </property>
</Properties>
</file>