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357C" w14:textId="7E641D04" w:rsidR="009D108B" w:rsidRDefault="00D54A96">
      <w:r>
        <w:rPr>
          <w:rFonts w:hint="eastAsia"/>
        </w:rPr>
        <w:t>あああ</w:t>
      </w:r>
    </w:p>
    <w:sectPr w:rsidR="009D1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96"/>
    <w:rsid w:val="009D108B"/>
    <w:rsid w:val="00D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4EE23"/>
  <w15:chartTrackingRefBased/>
  <w15:docId w15:val="{33D72CD5-E04A-4389-B1C1-B875FA2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雄太</dc:creator>
  <cp:keywords/>
  <dc:description/>
  <cp:lastModifiedBy>山田 雄太</cp:lastModifiedBy>
  <cp:revision>1</cp:revision>
  <dcterms:created xsi:type="dcterms:W3CDTF">2021-11-02T02:45:00Z</dcterms:created>
  <dcterms:modified xsi:type="dcterms:W3CDTF">2021-11-02T02:46:00Z</dcterms:modified>
</cp:coreProperties>
</file>